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C3" w:rsidRPr="002001C3" w:rsidRDefault="002001C3" w:rsidP="002001C3">
      <w:pPr>
        <w:spacing w:after="0" w:line="240" w:lineRule="auto"/>
        <w:rPr>
          <w:rFonts w:ascii="Times New Roman" w:eastAsia="Times New Roman" w:hAnsi="Times New Roman"/>
          <w:b/>
          <w:bCs/>
          <w:spacing w:val="0"/>
          <w:sz w:val="24"/>
          <w:szCs w:val="24"/>
          <w:lang w:eastAsia="it-IT"/>
        </w:rPr>
      </w:pPr>
      <w:r w:rsidRPr="002001C3">
        <w:rPr>
          <w:rFonts w:ascii="Times New Roman" w:eastAsia="Times New Roman" w:hAnsi="Times New Roman"/>
          <w:b/>
          <w:bCs/>
          <w:spacing w:val="0"/>
          <w:sz w:val="24"/>
          <w:szCs w:val="24"/>
          <w:lang w:eastAsia="it-IT"/>
        </w:rPr>
        <w:t xml:space="preserve">DECRETO DEL PRESIDENTE DEL CONSIGLIO DEI MINISTRI 6 ottobre 2011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b/>
          <w:bCs/>
          <w:spacing w:val="0"/>
          <w:sz w:val="20"/>
          <w:szCs w:val="20"/>
          <w:lang w:eastAsia="it-IT"/>
        </w:rPr>
        <w:t>Proroga  dello   stato   di   emergenza   umanitaria   in   relazione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b/>
          <w:bCs/>
          <w:spacing w:val="0"/>
          <w:sz w:val="20"/>
          <w:szCs w:val="20"/>
          <w:lang w:eastAsia="it-IT"/>
        </w:rPr>
        <w:t>all'eccezionale afflusso di cittadini appartenenti ai paesi del  Nord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b/>
          <w:bCs/>
          <w:spacing w:val="0"/>
          <w:sz w:val="20"/>
          <w:szCs w:val="20"/>
          <w:lang w:eastAsia="it-IT"/>
        </w:rPr>
        <w:t xml:space="preserve">Africa. (11A13232)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                          IL PRESIDENTE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                   DEL CONSIGLIO DEI MINISTRI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Visto l'art. 5 della legge 24 febbraio 1992, n. 225;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Visto l'art. 107 del decreto legislativo 31 marzo 1998, n. 112;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Visto il decreto-legge 7 settembre 2001, n.  343,  convertito,  con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modificazioni, dalla legge 9 novembre 2001, n. 401;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Visto il decreto del Presidente del Consiglio dei ministri in  data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12 febbraio 2011 recante: «Dichiarazione  dello  stato  di  emergenza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umanitaria nel  territorio  nazionale  in  relazione  all'eccezionale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afflusso di cittadini appartenenti ai paesi del Nord Africa»;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Visto il decreto del Presidente del Consiglio dei ministri in  data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7 aprile  2011  recante:  «Dichiarazione  dello  stato  di  emergenza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umanitaria nel territorio del Nord Africa per consentire un  efficace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contrasto dell'eccezionale afflusso di cittadini extracomunitari  nel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territorio nazionale»;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Visto il decreto del Presidente del Consiglio dei ministri in  data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3 agosto 2011 recante: «Estensione della dichiarazione dello stato di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emergenza di cui al decreto del Presidente del Consiglio dei ministri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del 7 aprile 2011 ad altri Paesi del continente Africano»;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Considerato che i migranti giunti nel nostro Paese nei  primi  nove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mesi del 2011 sono stati oltre 60.000;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Tenuto  conto  che  la  situazione  di  </w:t>
      </w:r>
      <w:proofErr w:type="spellStart"/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instabilita'</w:t>
      </w:r>
      <w:proofErr w:type="spellEnd"/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 che   ancora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caratterizza i Paesi Nordafricani fa prevedere che gli effetti  della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situazione emergenziale si protrarranno anche per l'anno 2012;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Considerato che il persistente  massiccio  afflusso  in  Italia  di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cittadini provenienti dai paesi del Nord Africa  continua  ad  essere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particolarmente   rilevante,   determinando   situazioni   di   grave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proofErr w:type="spellStart"/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criticita'</w:t>
      </w:r>
      <w:proofErr w:type="spellEnd"/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ed episodi di alta </w:t>
      </w:r>
      <w:proofErr w:type="spellStart"/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drammaticita'</w:t>
      </w:r>
      <w:proofErr w:type="spellEnd"/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;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Considerato che  le  </w:t>
      </w:r>
      <w:proofErr w:type="spellStart"/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attivita'</w:t>
      </w:r>
      <w:proofErr w:type="spellEnd"/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necessarie  al  contrasto  ed  alla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gestione del fenomeno immigratorio, anche  sul  territorio  Africano,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messe in atto finora dalle amministrazioni competenti, sia sul  piano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amministrativo  che  operativo,  si  sono  rivelate   particolarmente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incisive, per cui si rende necessario porre  in  essere  ulteriori  e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mirati  interventi  e  strategie  che  assicurino   un   livello   di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proofErr w:type="spellStart"/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operativita'</w:t>
      </w:r>
      <w:proofErr w:type="spellEnd"/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almeno pari a quello attuale;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Ravvisata pertanto la </w:t>
      </w:r>
      <w:proofErr w:type="spellStart"/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necessita'</w:t>
      </w:r>
      <w:proofErr w:type="spellEnd"/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di continuare  a  fronteggiare  la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persistente  situazione  di  </w:t>
      </w:r>
      <w:proofErr w:type="spellStart"/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criticita'</w:t>
      </w:r>
      <w:proofErr w:type="spellEnd"/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con  l'esercizio  di  poteri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straordinari,  mediante  interventi   e   provvedimenti   di   natura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eccezionale;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Ritenuto, quindi, che permangano nella  fattispecie  i  presupposti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previsti dall'art. 5, comma 1, della legge 24 febbraio 1992, n.  225,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per la proroga dello stato di emergenza;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Vista la nota del Ministro dell'interno in data 5 ottobre 2011, con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la quale e' stata rappresentata la </w:t>
      </w:r>
      <w:proofErr w:type="spellStart"/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necessita'</w:t>
      </w:r>
      <w:proofErr w:type="spellEnd"/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di un'ulteriore proroga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dello stato di emergenza;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Vista la deliberazione del Consiglio dei ministri,  adottata  nella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riunione del 6 ottobre 2011;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                            Decreta: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Ai sensi e per gli effetti dell'art. 5, comma  1,  della  legge  24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febbraio 1992, n.  225,  in  considerazione  di  quanto  espresso  in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premessa, e' prorogato,  fino  al  31  dicembre  2012,  lo  stato  di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emergenza  in  relazione  all'eccezionale   afflusso   di   cittadini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lastRenderedPageBreak/>
        <w:t xml:space="preserve">appartenenti ai paesi del Nord Africa.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Il presente decreto </w:t>
      </w:r>
      <w:proofErr w:type="spellStart"/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sara'</w:t>
      </w:r>
      <w:proofErr w:type="spellEnd"/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pubblicato nella Gazzetta Ufficiale della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Repubblica italiana.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  Roma, 6 ottobre 2011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</w:t>
      </w:r>
    </w:p>
    <w:p w:rsidR="002001C3" w:rsidRPr="002001C3" w:rsidRDefault="002001C3" w:rsidP="0020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2001C3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                                          Il Presidente: Berlusconi </w:t>
      </w:r>
    </w:p>
    <w:p w:rsidR="0072480B" w:rsidRDefault="0072480B"/>
    <w:sectPr w:rsidR="0072480B" w:rsidSect="00724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2001C3"/>
    <w:rsid w:val="002001C3"/>
    <w:rsid w:val="0072480B"/>
    <w:rsid w:val="0081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Times New Roman"/>
        <w:spacing w:val="-5"/>
        <w:sz w:val="25"/>
        <w:szCs w:val="25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8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00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pacing w:val="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001C3"/>
    <w:rPr>
      <w:rFonts w:ascii="Courier New" w:eastAsia="Times New Roman" w:hAnsi="Courier New" w:cs="Courier New"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549</Words>
  <Characters>3133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DIREZIONE</cp:lastModifiedBy>
  <cp:revision>1</cp:revision>
  <dcterms:created xsi:type="dcterms:W3CDTF">2011-10-10T09:51:00Z</dcterms:created>
  <dcterms:modified xsi:type="dcterms:W3CDTF">2011-10-10T09:56:00Z</dcterms:modified>
</cp:coreProperties>
</file>