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2C" w:rsidRPr="00B34D2C" w:rsidRDefault="00B34D2C" w:rsidP="00B34D2C">
      <w:pPr>
        <w:shd w:val="clear" w:color="auto" w:fill="FFC000"/>
        <w:spacing w:after="0" w:line="240" w:lineRule="auto"/>
        <w:jc w:val="center"/>
        <w:rPr>
          <w:rFonts w:ascii="Times" w:hAnsi="Times" w:cs="Times"/>
          <w:b/>
          <w:color w:val="000000"/>
          <w:sz w:val="40"/>
          <w:szCs w:val="40"/>
        </w:rPr>
      </w:pPr>
      <w:r w:rsidRPr="00B34D2C">
        <w:rPr>
          <w:rFonts w:ascii="Times" w:hAnsi="Times" w:cs="Times"/>
          <w:b/>
          <w:color w:val="000000"/>
          <w:sz w:val="40"/>
          <w:szCs w:val="40"/>
        </w:rPr>
        <w:t>APPELLO PER LA MANIFESTAZIONE</w:t>
      </w:r>
    </w:p>
    <w:p w:rsidR="00B34D2C" w:rsidRPr="00B34D2C" w:rsidRDefault="00B34D2C" w:rsidP="00B34D2C">
      <w:pPr>
        <w:shd w:val="clear" w:color="auto" w:fill="FFC000"/>
        <w:spacing w:after="0" w:line="240" w:lineRule="auto"/>
        <w:jc w:val="center"/>
        <w:rPr>
          <w:rFonts w:ascii="Times" w:hAnsi="Times" w:cs="Times"/>
          <w:b/>
          <w:i/>
          <w:color w:val="FF0000"/>
          <w:sz w:val="40"/>
          <w:szCs w:val="40"/>
        </w:rPr>
      </w:pPr>
      <w:r w:rsidRPr="00B34D2C">
        <w:rPr>
          <w:rFonts w:ascii="Times" w:hAnsi="Times" w:cs="Times"/>
          <w:b/>
          <w:i/>
          <w:color w:val="000000"/>
          <w:sz w:val="40"/>
          <w:szCs w:val="40"/>
        </w:rPr>
        <w:t xml:space="preserve">REDDITO E DIRITTI: </w:t>
      </w:r>
      <w:r w:rsidRPr="00B34D2C">
        <w:rPr>
          <w:rFonts w:ascii="Times" w:hAnsi="Times" w:cs="Times"/>
          <w:b/>
          <w:i/>
          <w:color w:val="FF0000"/>
          <w:sz w:val="40"/>
          <w:szCs w:val="40"/>
        </w:rPr>
        <w:t>NESSUNO ESCLUSO!</w:t>
      </w:r>
    </w:p>
    <w:p w:rsidR="00B34D2C" w:rsidRPr="00B34D2C" w:rsidRDefault="00B34D2C" w:rsidP="00B34D2C">
      <w:pPr>
        <w:shd w:val="clear" w:color="auto" w:fill="FFC000"/>
        <w:spacing w:after="0" w:line="240" w:lineRule="auto"/>
        <w:jc w:val="center"/>
        <w:rPr>
          <w:rFonts w:ascii="Times" w:hAnsi="Times" w:cs="Times"/>
          <w:b/>
          <w:i/>
          <w:color w:val="FF0000"/>
          <w:sz w:val="40"/>
          <w:szCs w:val="40"/>
        </w:rPr>
      </w:pPr>
      <w:r w:rsidRPr="00B34D2C">
        <w:rPr>
          <w:rFonts w:ascii="Times" w:hAnsi="Times" w:cs="Times"/>
          <w:b/>
          <w:i/>
          <w:color w:val="FF0000"/>
          <w:sz w:val="40"/>
          <w:szCs w:val="40"/>
        </w:rPr>
        <w:t>WE ARE A WELCOMING EUROPE</w:t>
      </w:r>
    </w:p>
    <w:p w:rsidR="00B34D2C" w:rsidRPr="00184951" w:rsidRDefault="00B34D2C" w:rsidP="00B34D2C">
      <w:pPr>
        <w:shd w:val="clear" w:color="auto" w:fill="FFC000"/>
        <w:spacing w:after="0" w:line="240" w:lineRule="auto"/>
        <w:jc w:val="center"/>
        <w:rPr>
          <w:rFonts w:ascii="Times" w:hAnsi="Times" w:cs="Times"/>
          <w:b/>
          <w:i/>
          <w:color w:val="000000"/>
          <w:sz w:val="16"/>
          <w:szCs w:val="16"/>
        </w:rPr>
      </w:pPr>
    </w:p>
    <w:p w:rsidR="00B34D2C" w:rsidRPr="007607C6" w:rsidRDefault="00B34D2C" w:rsidP="00B34D2C">
      <w:pPr>
        <w:shd w:val="clear" w:color="auto" w:fill="FFC000"/>
        <w:jc w:val="center"/>
        <w:rPr>
          <w:rFonts w:ascii="Times" w:hAnsi="Times" w:cs="Times"/>
          <w:b/>
          <w:i/>
          <w:color w:val="000000"/>
          <w:sz w:val="36"/>
          <w:szCs w:val="36"/>
        </w:rPr>
      </w:pPr>
      <w:r w:rsidRPr="007607C6">
        <w:rPr>
          <w:rFonts w:ascii="Times" w:hAnsi="Times" w:cs="Times"/>
          <w:b/>
          <w:i/>
          <w:color w:val="000000"/>
          <w:sz w:val="36"/>
          <w:szCs w:val="36"/>
        </w:rPr>
        <w:t xml:space="preserve">NAPOLI e CASERTA, 18 e 19 </w:t>
      </w:r>
      <w:r>
        <w:rPr>
          <w:rFonts w:ascii="Times" w:hAnsi="Times" w:cs="Times"/>
          <w:b/>
          <w:i/>
          <w:color w:val="000000"/>
          <w:sz w:val="36"/>
          <w:szCs w:val="36"/>
        </w:rPr>
        <w:t>MAGGIO</w:t>
      </w:r>
      <w:r w:rsidRPr="007607C6">
        <w:rPr>
          <w:rFonts w:ascii="Times" w:hAnsi="Times" w:cs="Times"/>
          <w:b/>
          <w:i/>
          <w:color w:val="000000"/>
          <w:sz w:val="36"/>
          <w:szCs w:val="36"/>
        </w:rPr>
        <w:t xml:space="preserve"> 2018</w:t>
      </w:r>
    </w:p>
    <w:p w:rsidR="00B34D2C" w:rsidRDefault="00B34D2C" w:rsidP="00733856">
      <w:pPr>
        <w:shd w:val="clear" w:color="auto" w:fill="FFFFFF"/>
        <w:spacing w:after="0" w:line="253" w:lineRule="atLeast"/>
        <w:ind w:left="-76"/>
        <w:jc w:val="both"/>
        <w:rPr>
          <w:rFonts w:ascii="Times" w:hAnsi="Times" w:cs="Times"/>
          <w:color w:val="000000"/>
          <w:sz w:val="24"/>
          <w:szCs w:val="24"/>
        </w:rPr>
      </w:pPr>
    </w:p>
    <w:p w:rsidR="00E56B5E" w:rsidRDefault="00F2120E" w:rsidP="00E56B5E">
      <w:pPr>
        <w:shd w:val="clear" w:color="auto" w:fill="FFFFFF"/>
        <w:spacing w:line="253" w:lineRule="atLeast"/>
        <w:jc w:val="both"/>
        <w:rPr>
          <w:rFonts w:ascii="Times" w:hAnsi="Times" w:cs="Times"/>
          <w:color w:val="000000"/>
          <w:sz w:val="24"/>
          <w:szCs w:val="24"/>
        </w:rPr>
      </w:pPr>
      <w:r w:rsidRPr="00F2120E">
        <w:rPr>
          <w:rFonts w:ascii="Times" w:hAnsi="Times" w:cs="Times"/>
          <w:color w:val="000000"/>
          <w:sz w:val="24"/>
          <w:szCs w:val="24"/>
        </w:rPr>
        <w:t>C</w:t>
      </w:r>
      <w:r w:rsidR="003A53DC" w:rsidRPr="00F2120E">
        <w:rPr>
          <w:rFonts w:ascii="Times" w:hAnsi="Times" w:cs="Times"/>
          <w:color w:val="000000"/>
          <w:sz w:val="24"/>
          <w:szCs w:val="24"/>
        </w:rPr>
        <w:t>i rivolgiamo alle istituzioni, alla politica, al mondo della cultura e dello spettacolo, ai</w:t>
      </w:r>
      <w:r w:rsidRPr="00F2120E">
        <w:rPr>
          <w:rFonts w:ascii="Times" w:hAnsi="Times" w:cs="Times"/>
          <w:color w:val="000000"/>
          <w:sz w:val="24"/>
          <w:szCs w:val="24"/>
        </w:rPr>
        <w:t xml:space="preserve"> singoli, ai</w:t>
      </w:r>
      <w:r w:rsidR="003A53DC" w:rsidRPr="00F2120E">
        <w:rPr>
          <w:rFonts w:ascii="Times" w:hAnsi="Times" w:cs="Times"/>
          <w:color w:val="000000"/>
          <w:sz w:val="24"/>
          <w:szCs w:val="24"/>
        </w:rPr>
        <w:t xml:space="preserve"> movimenti ed alle associazioni, affinché ciascuno possa dare il proprio contributo a seconda del proprio ruolo. </w:t>
      </w:r>
      <w:r w:rsidR="002F243D" w:rsidRPr="00F2120E">
        <w:rPr>
          <w:rFonts w:ascii="Times" w:hAnsi="Times" w:cs="Times"/>
          <w:color w:val="000000"/>
          <w:sz w:val="24"/>
          <w:szCs w:val="24"/>
        </w:rPr>
        <w:t xml:space="preserve">La partecipazione </w:t>
      </w:r>
      <w:r w:rsidR="003A53DC" w:rsidRPr="00F2120E">
        <w:rPr>
          <w:rFonts w:ascii="Times" w:hAnsi="Times" w:cs="Times"/>
          <w:color w:val="000000"/>
          <w:sz w:val="24"/>
          <w:szCs w:val="24"/>
        </w:rPr>
        <w:t xml:space="preserve">e l’impegno di tutti sono </w:t>
      </w:r>
      <w:r w:rsidR="002F243D" w:rsidRPr="00F2120E">
        <w:rPr>
          <w:rFonts w:ascii="Times" w:hAnsi="Times" w:cs="Times"/>
          <w:color w:val="000000"/>
          <w:sz w:val="24"/>
          <w:szCs w:val="24"/>
        </w:rPr>
        <w:t>necessari a mantenere viva la forza del cambiamento di cui hanno tanto bisogno l’Italia e l’Europa</w:t>
      </w:r>
      <w:r w:rsidR="003A53DC" w:rsidRPr="00F2120E">
        <w:rPr>
          <w:rFonts w:ascii="Times" w:hAnsi="Times" w:cs="Times"/>
          <w:color w:val="000000"/>
          <w:sz w:val="24"/>
          <w:szCs w:val="24"/>
        </w:rPr>
        <w:t>, PER UNA GIUSTIZIA SOCIALE che guardi al miglioramento delle condizioni di vita dell’intera collettività a partire dagli ultimi e dagli esclusi.</w:t>
      </w:r>
    </w:p>
    <w:p w:rsidR="00E56B5E" w:rsidRDefault="00CD658A" w:rsidP="00E56B5E">
      <w:pPr>
        <w:shd w:val="clear" w:color="auto" w:fill="FFFFFF"/>
        <w:spacing w:line="253" w:lineRule="atLeast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>I</w:t>
      </w:r>
      <w:r w:rsidR="00E56B5E">
        <w:rPr>
          <w:rFonts w:ascii="Times" w:hAnsi="Times" w:cs="Times"/>
          <w:color w:val="000000"/>
          <w:sz w:val="24"/>
          <w:szCs w:val="24"/>
        </w:rPr>
        <w:t xml:space="preserve">l risultato elettorale ha consegnato al Paese una situazione politica </w:t>
      </w:r>
      <w:r>
        <w:rPr>
          <w:rFonts w:ascii="Times" w:hAnsi="Times" w:cs="Times"/>
          <w:color w:val="000000"/>
          <w:sz w:val="24"/>
          <w:szCs w:val="24"/>
        </w:rPr>
        <w:t>complessa</w:t>
      </w:r>
      <w:r w:rsidR="001723CD">
        <w:rPr>
          <w:rFonts w:ascii="Times" w:hAnsi="Times" w:cs="Times"/>
          <w:color w:val="000000"/>
          <w:sz w:val="24"/>
          <w:szCs w:val="24"/>
        </w:rPr>
        <w:t>:</w:t>
      </w:r>
      <w:r>
        <w:rPr>
          <w:rFonts w:ascii="Times" w:hAnsi="Times" w:cs="Times"/>
          <w:color w:val="000000"/>
          <w:sz w:val="24"/>
          <w:szCs w:val="24"/>
        </w:rPr>
        <w:t xml:space="preserve"> </w:t>
      </w:r>
      <w:r w:rsidR="00E56B5E">
        <w:rPr>
          <w:rFonts w:ascii="Times" w:hAnsi="Times" w:cs="Times"/>
          <w:color w:val="000000"/>
          <w:sz w:val="24"/>
          <w:szCs w:val="24"/>
        </w:rPr>
        <w:t xml:space="preserve">la formazione di un Governo è tutta in salita e potrebbe </w:t>
      </w:r>
      <w:r w:rsidR="00E56B5E" w:rsidRPr="0023061A">
        <w:rPr>
          <w:rFonts w:ascii="Times" w:hAnsi="Times" w:cs="Times"/>
          <w:color w:val="000000"/>
          <w:sz w:val="24"/>
          <w:szCs w:val="24"/>
        </w:rPr>
        <w:t>definir</w:t>
      </w:r>
      <w:r w:rsidR="00E56B5E">
        <w:rPr>
          <w:rFonts w:ascii="Times" w:hAnsi="Times" w:cs="Times"/>
          <w:color w:val="000000"/>
          <w:sz w:val="24"/>
          <w:szCs w:val="24"/>
        </w:rPr>
        <w:t>si su</w:t>
      </w:r>
      <w:r w:rsidR="00E56B5E" w:rsidRPr="0023061A">
        <w:rPr>
          <w:rFonts w:ascii="Times" w:hAnsi="Times" w:cs="Times"/>
          <w:color w:val="000000"/>
          <w:sz w:val="24"/>
          <w:szCs w:val="24"/>
        </w:rPr>
        <w:t xml:space="preserve"> “punti programmatici”</w:t>
      </w:r>
      <w:r w:rsidR="00E56B5E">
        <w:rPr>
          <w:rFonts w:ascii="Times" w:hAnsi="Times" w:cs="Times"/>
          <w:color w:val="000000"/>
          <w:sz w:val="24"/>
          <w:szCs w:val="24"/>
        </w:rPr>
        <w:t xml:space="preserve">. </w:t>
      </w:r>
      <w:r w:rsidR="00E56B5E" w:rsidRPr="0023061A">
        <w:rPr>
          <w:rFonts w:ascii="Times" w:hAnsi="Times" w:cs="Times"/>
          <w:color w:val="000000"/>
          <w:sz w:val="24"/>
          <w:szCs w:val="24"/>
        </w:rPr>
        <w:t>Quel che è certo è che l’esito delle ele</w:t>
      </w:r>
      <w:r w:rsidR="00E56B5E">
        <w:rPr>
          <w:rFonts w:ascii="Times" w:hAnsi="Times" w:cs="Times"/>
          <w:color w:val="000000"/>
          <w:sz w:val="24"/>
          <w:szCs w:val="24"/>
        </w:rPr>
        <w:t>zioni è figlio</w:t>
      </w:r>
      <w:r w:rsidR="00E56B5E" w:rsidRPr="0023061A">
        <w:rPr>
          <w:rFonts w:ascii="Times" w:hAnsi="Times" w:cs="Times"/>
          <w:color w:val="000000"/>
          <w:sz w:val="24"/>
          <w:szCs w:val="24"/>
        </w:rPr>
        <w:t xml:space="preserve"> della crisi economica che dal 2008 sta falciando molte sicurezz</w:t>
      </w:r>
      <w:r w:rsidR="00E56B5E">
        <w:rPr>
          <w:rFonts w:ascii="Times" w:hAnsi="Times" w:cs="Times"/>
          <w:color w:val="000000"/>
          <w:sz w:val="24"/>
          <w:szCs w:val="24"/>
        </w:rPr>
        <w:t xml:space="preserve">e: di fronte al terremoto sociale in cui si trova il Paese, si necessita di “fare presto”! </w:t>
      </w:r>
    </w:p>
    <w:p w:rsidR="00184951" w:rsidRDefault="00F2120E" w:rsidP="00184951">
      <w:pPr>
        <w:shd w:val="clear" w:color="auto" w:fill="FFFFFF"/>
        <w:spacing w:line="253" w:lineRule="atLeast"/>
        <w:jc w:val="both"/>
        <w:rPr>
          <w:rFonts w:ascii="Times" w:hAnsi="Times" w:cs="Times"/>
          <w:color w:val="000000"/>
          <w:sz w:val="24"/>
          <w:szCs w:val="24"/>
        </w:rPr>
      </w:pPr>
      <w:r w:rsidRPr="00F2120E">
        <w:rPr>
          <w:rFonts w:ascii="Times" w:hAnsi="Times" w:cs="Times"/>
          <w:color w:val="000000"/>
          <w:sz w:val="24"/>
          <w:szCs w:val="24"/>
        </w:rPr>
        <w:t>S</w:t>
      </w:r>
      <w:r w:rsidR="002F243D" w:rsidRPr="00F2120E">
        <w:rPr>
          <w:rFonts w:ascii="Times" w:hAnsi="Times" w:cs="Times"/>
          <w:color w:val="000000"/>
          <w:sz w:val="24"/>
          <w:szCs w:val="24"/>
        </w:rPr>
        <w:t xml:space="preserve">iamo </w:t>
      </w:r>
      <w:r w:rsidR="002F243D" w:rsidRPr="00F2120E">
        <w:rPr>
          <w:rFonts w:ascii="Times" w:hAnsi="Times" w:cs="Times"/>
          <w:i/>
          <w:color w:val="000000"/>
          <w:sz w:val="24"/>
          <w:szCs w:val="24"/>
        </w:rPr>
        <w:t>in marcia</w:t>
      </w:r>
      <w:r w:rsidR="002F243D" w:rsidRPr="00F2120E">
        <w:rPr>
          <w:rFonts w:ascii="Times" w:hAnsi="Times" w:cs="Times"/>
          <w:color w:val="000000"/>
          <w:sz w:val="24"/>
          <w:szCs w:val="24"/>
        </w:rPr>
        <w:t xml:space="preserve"> per la costruzione di DUE</w:t>
      </w:r>
      <w:r w:rsidR="003A53DC" w:rsidRPr="00F2120E">
        <w:rPr>
          <w:rFonts w:ascii="Times" w:hAnsi="Times" w:cs="Times"/>
          <w:color w:val="000000"/>
          <w:sz w:val="24"/>
          <w:szCs w:val="24"/>
        </w:rPr>
        <w:t xml:space="preserve"> GRANDI</w:t>
      </w:r>
      <w:r w:rsidR="002F243D" w:rsidRPr="00F2120E">
        <w:rPr>
          <w:rFonts w:ascii="Times" w:hAnsi="Times" w:cs="Times"/>
          <w:color w:val="000000"/>
          <w:sz w:val="24"/>
          <w:szCs w:val="24"/>
        </w:rPr>
        <w:t xml:space="preserve"> MANIFESTAZIONI: </w:t>
      </w:r>
      <w:r w:rsidR="002F243D" w:rsidRPr="00F2120E">
        <w:rPr>
          <w:rFonts w:ascii="Times" w:hAnsi="Times" w:cs="Times"/>
          <w:b/>
          <w:color w:val="FF0000"/>
          <w:sz w:val="24"/>
          <w:szCs w:val="24"/>
        </w:rPr>
        <w:t xml:space="preserve">IL 18 MAGGIO A NAPOLI </w:t>
      </w:r>
      <w:r w:rsidR="00083265">
        <w:rPr>
          <w:rFonts w:ascii="Times" w:hAnsi="Times" w:cs="Times"/>
          <w:b/>
          <w:color w:val="FF0000"/>
          <w:sz w:val="24"/>
          <w:szCs w:val="24"/>
        </w:rPr>
        <w:t xml:space="preserve">(ore 10.00 a Piazza Mancini) </w:t>
      </w:r>
      <w:r w:rsidR="002F243D" w:rsidRPr="00F2120E">
        <w:rPr>
          <w:rFonts w:ascii="Times" w:hAnsi="Times" w:cs="Times"/>
          <w:b/>
          <w:color w:val="FF0000"/>
          <w:sz w:val="24"/>
          <w:szCs w:val="24"/>
        </w:rPr>
        <w:t>E IL 19 MAGGIO A CASERTA</w:t>
      </w:r>
      <w:r w:rsidR="00083265">
        <w:rPr>
          <w:rFonts w:ascii="Times" w:hAnsi="Times" w:cs="Times"/>
          <w:b/>
          <w:color w:val="FF0000"/>
          <w:sz w:val="24"/>
          <w:szCs w:val="24"/>
        </w:rPr>
        <w:t xml:space="preserve"> (ore 10.00 a Piazza Garibaldi).</w:t>
      </w:r>
      <w:r w:rsidR="002F243D" w:rsidRPr="00F2120E">
        <w:rPr>
          <w:rFonts w:ascii="Times" w:hAnsi="Times" w:cs="Times"/>
          <w:color w:val="000000"/>
          <w:sz w:val="24"/>
          <w:szCs w:val="24"/>
        </w:rPr>
        <w:t xml:space="preserve"> </w:t>
      </w:r>
    </w:p>
    <w:p w:rsidR="00691918" w:rsidRDefault="007F5B97" w:rsidP="00184951">
      <w:pPr>
        <w:shd w:val="clear" w:color="auto" w:fill="FFFFFF"/>
        <w:spacing w:line="253" w:lineRule="atLeast"/>
        <w:jc w:val="both"/>
        <w:rPr>
          <w:rFonts w:ascii="Times" w:hAnsi="Times" w:cs="Times"/>
          <w:color w:val="000000"/>
          <w:sz w:val="24"/>
          <w:szCs w:val="24"/>
        </w:rPr>
      </w:pPr>
      <w:r w:rsidRPr="00796D94">
        <w:rPr>
          <w:rFonts w:ascii="Times" w:hAnsi="Times" w:cs="Times"/>
          <w:b/>
          <w:color w:val="000000"/>
          <w:sz w:val="24"/>
          <w:szCs w:val="24"/>
        </w:rPr>
        <w:t xml:space="preserve">Diritti, </w:t>
      </w:r>
      <w:r w:rsidR="0023061A" w:rsidRPr="00796D94">
        <w:rPr>
          <w:rFonts w:ascii="Times" w:hAnsi="Times" w:cs="Times"/>
          <w:b/>
          <w:color w:val="000000"/>
          <w:sz w:val="24"/>
          <w:szCs w:val="24"/>
        </w:rPr>
        <w:t xml:space="preserve">antirazzismo e </w:t>
      </w:r>
      <w:r w:rsidRPr="00796D94">
        <w:rPr>
          <w:rFonts w:ascii="Times" w:hAnsi="Times" w:cs="Times"/>
          <w:b/>
          <w:color w:val="000000"/>
          <w:sz w:val="24"/>
          <w:szCs w:val="24"/>
        </w:rPr>
        <w:t>salario reale</w:t>
      </w:r>
      <w:r w:rsidRPr="0023061A">
        <w:rPr>
          <w:rFonts w:ascii="Times" w:hAnsi="Times" w:cs="Times"/>
          <w:color w:val="000000"/>
          <w:sz w:val="24"/>
          <w:szCs w:val="24"/>
        </w:rPr>
        <w:t xml:space="preserve"> (che intendiamo come ogni forma di sostegno economico, dirett</w:t>
      </w:r>
      <w:r w:rsidR="008C4C53">
        <w:rPr>
          <w:rFonts w:ascii="Times" w:hAnsi="Times" w:cs="Times"/>
          <w:color w:val="000000"/>
          <w:sz w:val="24"/>
          <w:szCs w:val="24"/>
        </w:rPr>
        <w:t>o</w:t>
      </w:r>
      <w:r w:rsidRPr="0023061A">
        <w:rPr>
          <w:rFonts w:ascii="Times" w:hAnsi="Times" w:cs="Times"/>
          <w:color w:val="000000"/>
          <w:sz w:val="24"/>
          <w:szCs w:val="24"/>
        </w:rPr>
        <w:t xml:space="preserve"> e indiretto</w:t>
      </w:r>
      <w:r w:rsidR="008C4C53">
        <w:rPr>
          <w:rFonts w:ascii="Times" w:hAnsi="Times" w:cs="Times"/>
          <w:color w:val="000000"/>
          <w:sz w:val="24"/>
          <w:szCs w:val="24"/>
        </w:rPr>
        <w:t>, teso alla soddisfazione dei bisogni delle persone</w:t>
      </w:r>
      <w:r w:rsidRPr="0023061A">
        <w:rPr>
          <w:rFonts w:ascii="Times" w:hAnsi="Times" w:cs="Times"/>
          <w:color w:val="000000"/>
          <w:sz w:val="24"/>
          <w:szCs w:val="24"/>
        </w:rPr>
        <w:t xml:space="preserve">) </w:t>
      </w:r>
      <w:r w:rsidRPr="00796D94">
        <w:rPr>
          <w:rFonts w:ascii="Times" w:hAnsi="Times" w:cs="Times"/>
          <w:b/>
          <w:color w:val="000000"/>
          <w:sz w:val="24"/>
          <w:szCs w:val="24"/>
        </w:rPr>
        <w:t>compongono il DNA del nostro operato</w:t>
      </w:r>
      <w:r w:rsidR="00F74EC9" w:rsidRPr="0023061A">
        <w:rPr>
          <w:rFonts w:ascii="Times" w:hAnsi="Times" w:cs="Times"/>
          <w:color w:val="000000"/>
          <w:sz w:val="24"/>
          <w:szCs w:val="24"/>
        </w:rPr>
        <w:t xml:space="preserve"> così come dell</w:t>
      </w:r>
      <w:r w:rsidR="003D6D6A">
        <w:rPr>
          <w:rFonts w:ascii="Times" w:hAnsi="Times" w:cs="Times"/>
          <w:color w:val="000000"/>
          <w:sz w:val="24"/>
          <w:szCs w:val="24"/>
        </w:rPr>
        <w:t>e</w:t>
      </w:r>
      <w:r w:rsidR="00F74EC9" w:rsidRPr="0023061A">
        <w:rPr>
          <w:rFonts w:ascii="Times" w:hAnsi="Times" w:cs="Times"/>
          <w:color w:val="000000"/>
          <w:sz w:val="24"/>
          <w:szCs w:val="24"/>
        </w:rPr>
        <w:t xml:space="preserve"> mobilitazion</w:t>
      </w:r>
      <w:r w:rsidR="003D6D6A">
        <w:rPr>
          <w:rFonts w:ascii="Times" w:hAnsi="Times" w:cs="Times"/>
          <w:color w:val="000000"/>
          <w:sz w:val="24"/>
          <w:szCs w:val="24"/>
        </w:rPr>
        <w:t>i</w:t>
      </w:r>
      <w:r w:rsidR="00E56B5E">
        <w:rPr>
          <w:rFonts w:ascii="Times" w:hAnsi="Times" w:cs="Times"/>
          <w:color w:val="000000"/>
          <w:sz w:val="24"/>
          <w:szCs w:val="24"/>
        </w:rPr>
        <w:t xml:space="preserve"> che stiamo costruendo. </w:t>
      </w:r>
      <w:r w:rsidR="00F74EC9" w:rsidRPr="0023061A">
        <w:rPr>
          <w:rFonts w:ascii="Times" w:hAnsi="Times" w:cs="Times"/>
          <w:color w:val="000000"/>
          <w:sz w:val="24"/>
          <w:szCs w:val="24"/>
        </w:rPr>
        <w:t>I protagonisti di questo percors</w:t>
      </w:r>
      <w:r w:rsidR="008C4C53">
        <w:rPr>
          <w:rFonts w:ascii="Times" w:hAnsi="Times" w:cs="Times"/>
          <w:color w:val="000000"/>
          <w:sz w:val="24"/>
          <w:szCs w:val="24"/>
        </w:rPr>
        <w:t>o</w:t>
      </w:r>
      <w:r w:rsidR="00F74EC9" w:rsidRPr="0023061A">
        <w:rPr>
          <w:rFonts w:ascii="Times" w:hAnsi="Times" w:cs="Times"/>
          <w:color w:val="000000"/>
          <w:sz w:val="24"/>
          <w:szCs w:val="24"/>
        </w:rPr>
        <w:t xml:space="preserve"> sono variegati</w:t>
      </w:r>
      <w:r w:rsidR="00543BC5">
        <w:rPr>
          <w:rFonts w:ascii="Times" w:hAnsi="Times" w:cs="Times"/>
          <w:color w:val="000000"/>
          <w:sz w:val="24"/>
          <w:szCs w:val="24"/>
        </w:rPr>
        <w:t xml:space="preserve">: </w:t>
      </w:r>
      <w:r w:rsidR="00F74EC9" w:rsidRPr="0023061A">
        <w:rPr>
          <w:rFonts w:ascii="Times" w:hAnsi="Times" w:cs="Times"/>
          <w:color w:val="000000"/>
          <w:sz w:val="24"/>
          <w:szCs w:val="24"/>
        </w:rPr>
        <w:t>le famiglie di disoccupati e</w:t>
      </w:r>
      <w:r w:rsidR="0023061A" w:rsidRPr="0023061A">
        <w:rPr>
          <w:rFonts w:ascii="Times" w:hAnsi="Times" w:cs="Times"/>
          <w:color w:val="000000"/>
          <w:sz w:val="24"/>
          <w:szCs w:val="24"/>
        </w:rPr>
        <w:t xml:space="preserve"> inoccupati che in questi anni</w:t>
      </w:r>
      <w:r w:rsidR="00F74EC9" w:rsidRPr="0023061A">
        <w:rPr>
          <w:rFonts w:ascii="Times" w:hAnsi="Times" w:cs="Times"/>
          <w:color w:val="000000"/>
          <w:sz w:val="24"/>
          <w:szCs w:val="24"/>
        </w:rPr>
        <w:t xml:space="preserve"> non riescono a garantirsi una vita dignitosa e l’accesso a</w:t>
      </w:r>
      <w:r w:rsidR="001723CD">
        <w:rPr>
          <w:rFonts w:ascii="Times" w:hAnsi="Times" w:cs="Times"/>
          <w:color w:val="000000"/>
          <w:sz w:val="24"/>
          <w:szCs w:val="24"/>
        </w:rPr>
        <w:t>lle</w:t>
      </w:r>
      <w:r w:rsidR="00F74EC9" w:rsidRPr="0023061A">
        <w:rPr>
          <w:rFonts w:ascii="Times" w:hAnsi="Times" w:cs="Times"/>
          <w:color w:val="000000"/>
          <w:sz w:val="24"/>
          <w:szCs w:val="24"/>
        </w:rPr>
        <w:t xml:space="preserve"> forme di reddito esistenti, </w:t>
      </w:r>
      <w:r w:rsidR="00F74EC9" w:rsidRPr="0023061A">
        <w:rPr>
          <w:rFonts w:ascii="Times" w:hAnsi="Times" w:cs="Times"/>
          <w:i/>
          <w:color w:val="000000"/>
          <w:sz w:val="24"/>
          <w:szCs w:val="24"/>
        </w:rPr>
        <w:t xml:space="preserve">in primis </w:t>
      </w:r>
      <w:r w:rsidR="00F74EC9" w:rsidRPr="0023061A">
        <w:rPr>
          <w:rFonts w:ascii="Times" w:hAnsi="Times" w:cs="Times"/>
          <w:color w:val="000000"/>
          <w:sz w:val="24"/>
          <w:szCs w:val="24"/>
        </w:rPr>
        <w:t>il REI</w:t>
      </w:r>
      <w:r w:rsidR="00543BC5">
        <w:rPr>
          <w:rFonts w:ascii="Times" w:hAnsi="Times" w:cs="Times"/>
          <w:color w:val="000000"/>
          <w:sz w:val="24"/>
          <w:szCs w:val="24"/>
        </w:rPr>
        <w:t>;</w:t>
      </w:r>
      <w:r w:rsidR="00F74EC9" w:rsidRPr="0023061A">
        <w:rPr>
          <w:rFonts w:ascii="Times" w:hAnsi="Times" w:cs="Times"/>
          <w:color w:val="000000"/>
          <w:sz w:val="24"/>
          <w:szCs w:val="24"/>
        </w:rPr>
        <w:t xml:space="preserve"> i migranti e rifugiat</w:t>
      </w:r>
      <w:r w:rsidR="008C4C53">
        <w:rPr>
          <w:rFonts w:ascii="Times" w:hAnsi="Times" w:cs="Times"/>
          <w:color w:val="000000"/>
          <w:sz w:val="24"/>
          <w:szCs w:val="24"/>
        </w:rPr>
        <w:t>i della “Castel Volturno Area”,</w:t>
      </w:r>
      <w:r w:rsidR="00F74EC9" w:rsidRPr="0023061A">
        <w:rPr>
          <w:rFonts w:ascii="Times" w:hAnsi="Times" w:cs="Times"/>
          <w:color w:val="000000"/>
          <w:sz w:val="24"/>
          <w:szCs w:val="24"/>
        </w:rPr>
        <w:t xml:space="preserve"> imprigionati nel limbo dello sfruttamento</w:t>
      </w:r>
      <w:r w:rsidR="00691918">
        <w:rPr>
          <w:rFonts w:ascii="Times" w:hAnsi="Times" w:cs="Times"/>
          <w:color w:val="000000"/>
          <w:sz w:val="24"/>
          <w:szCs w:val="24"/>
        </w:rPr>
        <w:t xml:space="preserve"> lavorativo </w:t>
      </w:r>
      <w:r w:rsidR="00F74EC9" w:rsidRPr="0023061A">
        <w:rPr>
          <w:rFonts w:ascii="Times" w:hAnsi="Times" w:cs="Times"/>
          <w:color w:val="000000"/>
          <w:sz w:val="24"/>
          <w:szCs w:val="24"/>
        </w:rPr>
        <w:t xml:space="preserve">e dell’incertezza </w:t>
      </w:r>
      <w:r w:rsidR="00691918">
        <w:rPr>
          <w:rFonts w:ascii="Times" w:hAnsi="Times" w:cs="Times"/>
          <w:color w:val="000000"/>
          <w:sz w:val="24"/>
          <w:szCs w:val="24"/>
        </w:rPr>
        <w:t xml:space="preserve">sui permessi di soggiorno, </w:t>
      </w:r>
      <w:r w:rsidR="00F74EC9" w:rsidRPr="0023061A">
        <w:rPr>
          <w:rFonts w:ascii="Times" w:hAnsi="Times" w:cs="Times"/>
          <w:color w:val="000000"/>
          <w:sz w:val="24"/>
          <w:szCs w:val="24"/>
        </w:rPr>
        <w:t>nonostante tanti proclami che ispiravano diverse soluz</w:t>
      </w:r>
      <w:r w:rsidR="00691918">
        <w:rPr>
          <w:rFonts w:ascii="Times" w:hAnsi="Times" w:cs="Times"/>
          <w:color w:val="000000"/>
          <w:sz w:val="24"/>
          <w:szCs w:val="24"/>
        </w:rPr>
        <w:t xml:space="preserve">ioni, tutte finora irrealizzate; </w:t>
      </w:r>
      <w:r w:rsidR="00F74EC9" w:rsidRPr="0023061A">
        <w:rPr>
          <w:rFonts w:ascii="Times" w:hAnsi="Times" w:cs="Times"/>
          <w:color w:val="000000"/>
          <w:sz w:val="24"/>
          <w:szCs w:val="24"/>
        </w:rPr>
        <w:t>l</w:t>
      </w:r>
      <w:r w:rsidR="00E56B5E">
        <w:rPr>
          <w:rFonts w:ascii="Times" w:hAnsi="Times" w:cs="Times"/>
          <w:color w:val="000000"/>
          <w:sz w:val="24"/>
          <w:szCs w:val="24"/>
        </w:rPr>
        <w:t>e famiglie dei rioni popolari</w:t>
      </w:r>
      <w:r w:rsidR="00F74EC9" w:rsidRPr="0023061A">
        <w:rPr>
          <w:rFonts w:ascii="Times" w:hAnsi="Times" w:cs="Times"/>
          <w:color w:val="000000"/>
          <w:sz w:val="24"/>
          <w:szCs w:val="24"/>
        </w:rPr>
        <w:t>, destinati all’emarginazione, così come le famiglie che coraggiosamente sperimentano percorsi di solidarietà e cittadinanza attiva, che spesso vanno avanti per “buona volontà” ma che anelano all’istituzionalizzazione</w:t>
      </w:r>
      <w:r w:rsidR="00CD658A">
        <w:rPr>
          <w:rFonts w:ascii="Times" w:hAnsi="Times" w:cs="Times"/>
          <w:color w:val="000000"/>
          <w:sz w:val="24"/>
          <w:szCs w:val="24"/>
        </w:rPr>
        <w:t xml:space="preserve"> e stabilizzazione</w:t>
      </w:r>
      <w:r w:rsidR="00F74EC9" w:rsidRPr="0023061A">
        <w:rPr>
          <w:rFonts w:ascii="Times" w:hAnsi="Times" w:cs="Times"/>
          <w:color w:val="000000"/>
          <w:sz w:val="24"/>
          <w:szCs w:val="24"/>
        </w:rPr>
        <w:t xml:space="preserve"> di alcune buone prassi. </w:t>
      </w:r>
    </w:p>
    <w:p w:rsidR="00E56B5E" w:rsidRDefault="00E56B5E" w:rsidP="00E56B5E">
      <w:pPr>
        <w:shd w:val="clear" w:color="auto" w:fill="FFFFFF"/>
        <w:spacing w:line="253" w:lineRule="atLeast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In questo senso, dunque, auspichiamo che questi due giorni di mobilitazione possano dare lo slancio </w:t>
      </w:r>
      <w:r w:rsidRPr="00852FF7">
        <w:rPr>
          <w:rFonts w:ascii="Times" w:hAnsi="Times" w:cs="Times"/>
          <w:b/>
          <w:color w:val="000000"/>
          <w:sz w:val="24"/>
          <w:szCs w:val="24"/>
        </w:rPr>
        <w:t>per costruire un Patto Sociale nel quale la società, i partiti e le Istituzioni possano ricostruire legami, fiducia reciproca e risposte concrete con coraggio e dialettica</w:t>
      </w:r>
      <w:r w:rsidRPr="0023061A">
        <w:rPr>
          <w:rFonts w:ascii="Times" w:hAnsi="Times" w:cs="Times"/>
          <w:color w:val="000000"/>
          <w:sz w:val="24"/>
          <w:szCs w:val="24"/>
        </w:rPr>
        <w:t>.</w:t>
      </w:r>
      <w:r>
        <w:rPr>
          <w:rFonts w:ascii="Times" w:hAnsi="Times" w:cs="Times"/>
          <w:color w:val="000000"/>
          <w:sz w:val="24"/>
          <w:szCs w:val="24"/>
        </w:rPr>
        <w:t xml:space="preserve"> </w:t>
      </w:r>
    </w:p>
    <w:p w:rsidR="00E56B5E" w:rsidRDefault="00E56B5E" w:rsidP="001723CD">
      <w:pPr>
        <w:shd w:val="clear" w:color="auto" w:fill="FFFFFF"/>
        <w:spacing w:line="253" w:lineRule="atLeast"/>
        <w:jc w:val="both"/>
        <w:rPr>
          <w:rFonts w:ascii="Times" w:hAnsi="Times" w:cs="Times"/>
          <w:color w:val="000000"/>
          <w:sz w:val="24"/>
          <w:szCs w:val="24"/>
        </w:rPr>
      </w:pPr>
      <w:r w:rsidRPr="00CD658A">
        <w:rPr>
          <w:rFonts w:ascii="Times" w:hAnsi="Times" w:cs="Times"/>
          <w:b/>
          <w:color w:val="000000"/>
          <w:sz w:val="24"/>
          <w:szCs w:val="24"/>
        </w:rPr>
        <w:t>Non partiamo da zero</w:t>
      </w:r>
      <w:r w:rsidR="001723CD" w:rsidRPr="001723CD">
        <w:rPr>
          <w:rFonts w:ascii="Times" w:hAnsi="Times" w:cs="Times"/>
          <w:b/>
          <w:color w:val="000000"/>
          <w:sz w:val="24"/>
          <w:szCs w:val="24"/>
        </w:rPr>
        <w:t>!</w:t>
      </w:r>
      <w:r>
        <w:rPr>
          <w:rFonts w:ascii="Times" w:hAnsi="Times" w:cs="Times"/>
          <w:color w:val="000000"/>
          <w:sz w:val="24"/>
          <w:szCs w:val="24"/>
        </w:rPr>
        <w:t xml:space="preserve"> </w:t>
      </w:r>
      <w:r w:rsidR="001723CD">
        <w:rPr>
          <w:rFonts w:ascii="Times" w:hAnsi="Times" w:cs="Times"/>
          <w:color w:val="000000"/>
          <w:sz w:val="24"/>
          <w:szCs w:val="24"/>
        </w:rPr>
        <w:t>E</w:t>
      </w:r>
      <w:r>
        <w:rPr>
          <w:rFonts w:ascii="Times" w:hAnsi="Times" w:cs="Times"/>
          <w:color w:val="000000"/>
          <w:sz w:val="24"/>
          <w:szCs w:val="24"/>
        </w:rPr>
        <w:t>sistono percorsi sociali ed istituzionali già in atto che possono uscirne rafforzati: l’estensione del REI</w:t>
      </w:r>
      <w:r w:rsidRPr="00E56B5E">
        <w:rPr>
          <w:rFonts w:ascii="Times" w:hAnsi="Times" w:cs="Times"/>
          <w:color w:val="000000"/>
          <w:sz w:val="24"/>
          <w:szCs w:val="24"/>
        </w:rPr>
        <w:t xml:space="preserve"> in R</w:t>
      </w:r>
      <w:r>
        <w:rPr>
          <w:rFonts w:ascii="Times" w:hAnsi="Times" w:cs="Times"/>
          <w:color w:val="000000"/>
          <w:sz w:val="24"/>
          <w:szCs w:val="24"/>
        </w:rPr>
        <w:t>egione Campania e la</w:t>
      </w:r>
      <w:r w:rsidRPr="00E56B5E">
        <w:rPr>
          <w:rFonts w:ascii="Times" w:hAnsi="Times" w:cs="Times"/>
          <w:color w:val="000000"/>
          <w:sz w:val="24"/>
          <w:szCs w:val="24"/>
        </w:rPr>
        <w:t xml:space="preserve"> proroga </w:t>
      </w:r>
      <w:r>
        <w:rPr>
          <w:rFonts w:ascii="Times" w:hAnsi="Times" w:cs="Times"/>
          <w:color w:val="000000"/>
          <w:sz w:val="24"/>
          <w:szCs w:val="24"/>
        </w:rPr>
        <w:t xml:space="preserve">delle Attività di Pubblica Utilità possono </w:t>
      </w:r>
      <w:r w:rsidR="00CD658A">
        <w:rPr>
          <w:rFonts w:ascii="Times" w:hAnsi="Times" w:cs="Times"/>
          <w:color w:val="000000"/>
          <w:sz w:val="24"/>
          <w:szCs w:val="24"/>
        </w:rPr>
        <w:t>essere primi segnali importanti per il sostegno al reddito; c’è necessità di un Piano per Castel Volturno che rimetta al centro l’inclusione sociale e la necessità di emersione dall’irregolarità, nonché una maggiore stabilità del Permesso di Soggiorno in attesa della Commissione; ci sono scelte che possono garantire continuità e stabilità alle preziose attività sociali messe in campo in Regione</w:t>
      </w:r>
      <w:r w:rsidR="001723CD">
        <w:rPr>
          <w:rFonts w:ascii="Times" w:hAnsi="Times" w:cs="Times"/>
          <w:color w:val="000000"/>
          <w:sz w:val="24"/>
          <w:szCs w:val="24"/>
        </w:rPr>
        <w:t>, dal Piedibus di Caserta all’esperienza dell’Ex Canapificio, struttura di proprietà regionale</w:t>
      </w:r>
      <w:r w:rsidR="00CD658A">
        <w:rPr>
          <w:rFonts w:ascii="Times" w:hAnsi="Times" w:cs="Times"/>
          <w:color w:val="000000"/>
          <w:sz w:val="24"/>
          <w:szCs w:val="24"/>
        </w:rPr>
        <w:t xml:space="preserve"> </w:t>
      </w:r>
      <w:r w:rsidR="001723CD">
        <w:rPr>
          <w:rFonts w:ascii="Times" w:hAnsi="Times" w:cs="Times"/>
          <w:color w:val="000000"/>
          <w:sz w:val="24"/>
          <w:szCs w:val="24"/>
        </w:rPr>
        <w:t>ed epicentro di percorsi virtuosi di inclusione sociale; vi sono Fondi europei che potrebbero attivarsi in favore delle condizioni strutturali degli alloggi popolari.</w:t>
      </w:r>
    </w:p>
    <w:p w:rsidR="00AA226C" w:rsidRDefault="003D6D6A" w:rsidP="00E56B5E">
      <w:pPr>
        <w:shd w:val="clear" w:color="auto" w:fill="FFFFFF"/>
        <w:spacing w:after="0" w:line="253" w:lineRule="atLeast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Consapevoli che alcune questioni riguardano anche il livello europeo, </w:t>
      </w:r>
      <w:r w:rsidR="00817426">
        <w:rPr>
          <w:rFonts w:ascii="Times" w:hAnsi="Times" w:cs="Times"/>
          <w:color w:val="000000"/>
          <w:sz w:val="24"/>
          <w:szCs w:val="24"/>
        </w:rPr>
        <w:t xml:space="preserve">vogliamo costruire </w:t>
      </w:r>
      <w:r>
        <w:rPr>
          <w:rFonts w:ascii="Times" w:hAnsi="Times" w:cs="Times"/>
          <w:color w:val="000000"/>
          <w:sz w:val="24"/>
          <w:szCs w:val="24"/>
        </w:rPr>
        <w:t xml:space="preserve">una rete capace di creare pressione </w:t>
      </w:r>
      <w:r w:rsidR="00A474EC">
        <w:rPr>
          <w:rFonts w:ascii="Times" w:hAnsi="Times" w:cs="Times"/>
          <w:color w:val="000000"/>
          <w:sz w:val="24"/>
          <w:szCs w:val="24"/>
        </w:rPr>
        <w:t xml:space="preserve">affinché vi sia </w:t>
      </w:r>
      <w:r w:rsidR="00A108D4">
        <w:rPr>
          <w:rFonts w:ascii="Times" w:hAnsi="Times" w:cs="Times"/>
          <w:color w:val="000000"/>
          <w:sz w:val="24"/>
          <w:szCs w:val="24"/>
        </w:rPr>
        <w:t xml:space="preserve">la revisione della Riforma Dublino in base ad </w:t>
      </w:r>
      <w:r w:rsidR="00A474EC">
        <w:rPr>
          <w:rFonts w:ascii="Times" w:hAnsi="Times" w:cs="Times"/>
          <w:color w:val="000000"/>
          <w:sz w:val="24"/>
          <w:szCs w:val="24"/>
        </w:rPr>
        <w:t>una politica dell’accoglienza condivisa</w:t>
      </w:r>
      <w:r w:rsidR="00A108D4">
        <w:rPr>
          <w:rFonts w:ascii="Times" w:hAnsi="Times" w:cs="Times"/>
          <w:color w:val="000000"/>
          <w:sz w:val="24"/>
          <w:szCs w:val="24"/>
        </w:rPr>
        <w:t xml:space="preserve">. </w:t>
      </w:r>
      <w:r>
        <w:rPr>
          <w:rFonts w:ascii="Times" w:hAnsi="Times" w:cs="Times"/>
          <w:color w:val="000000"/>
          <w:sz w:val="24"/>
          <w:szCs w:val="24"/>
        </w:rPr>
        <w:t xml:space="preserve">Per tale motivo abbiamo aderito alla </w:t>
      </w:r>
      <w:r w:rsidRPr="00796D94">
        <w:rPr>
          <w:rFonts w:ascii="Times" w:hAnsi="Times" w:cs="Times"/>
          <w:b/>
          <w:color w:val="000000"/>
          <w:sz w:val="24"/>
          <w:szCs w:val="24"/>
        </w:rPr>
        <w:t>campagna europea di raccolta firme “</w:t>
      </w:r>
      <w:proofErr w:type="spellStart"/>
      <w:r w:rsidRPr="00796D94">
        <w:rPr>
          <w:rFonts w:ascii="Times" w:hAnsi="Times" w:cs="Times"/>
          <w:b/>
          <w:color w:val="000000"/>
          <w:sz w:val="24"/>
          <w:szCs w:val="24"/>
        </w:rPr>
        <w:t>We</w:t>
      </w:r>
      <w:proofErr w:type="spellEnd"/>
      <w:r w:rsidRPr="00796D94">
        <w:rPr>
          <w:rFonts w:ascii="Times" w:hAnsi="Times" w:cs="Times"/>
          <w:b/>
          <w:color w:val="000000"/>
          <w:sz w:val="24"/>
          <w:szCs w:val="24"/>
        </w:rPr>
        <w:t xml:space="preserve"> Are a </w:t>
      </w:r>
      <w:proofErr w:type="spellStart"/>
      <w:r w:rsidRPr="00796D94">
        <w:rPr>
          <w:rFonts w:ascii="Times" w:hAnsi="Times" w:cs="Times"/>
          <w:b/>
          <w:color w:val="000000"/>
          <w:sz w:val="24"/>
          <w:szCs w:val="24"/>
        </w:rPr>
        <w:t>Welcoming</w:t>
      </w:r>
      <w:proofErr w:type="spellEnd"/>
      <w:r w:rsidRPr="00796D94">
        <w:rPr>
          <w:rFonts w:ascii="Times" w:hAnsi="Times" w:cs="Times"/>
          <w:b/>
          <w:color w:val="000000"/>
          <w:sz w:val="24"/>
          <w:szCs w:val="24"/>
        </w:rPr>
        <w:t xml:space="preserve"> Europe”, la prima iniziativa dei cittadini europei “ICE”</w:t>
      </w:r>
      <w:r w:rsidR="00AA226C">
        <w:rPr>
          <w:rFonts w:ascii="Times" w:hAnsi="Times" w:cs="Times"/>
          <w:color w:val="000000"/>
          <w:sz w:val="24"/>
          <w:szCs w:val="24"/>
        </w:rPr>
        <w:t>, che si prefigge di raccogliere 1 milione di firme</w:t>
      </w:r>
      <w:r>
        <w:rPr>
          <w:rFonts w:ascii="Times" w:hAnsi="Times" w:cs="Times"/>
          <w:color w:val="000000"/>
          <w:sz w:val="24"/>
          <w:szCs w:val="24"/>
        </w:rPr>
        <w:t xml:space="preserve"> per un’Europa che accoglie</w:t>
      </w:r>
      <w:r w:rsidR="00AA226C">
        <w:rPr>
          <w:rFonts w:ascii="Times" w:hAnsi="Times" w:cs="Times"/>
          <w:color w:val="000000"/>
          <w:sz w:val="24"/>
          <w:szCs w:val="24"/>
        </w:rPr>
        <w:t xml:space="preserve">. Parteciperanno </w:t>
      </w:r>
      <w:r w:rsidR="00184951">
        <w:rPr>
          <w:rFonts w:ascii="Times" w:hAnsi="Times" w:cs="Times"/>
          <w:color w:val="000000"/>
          <w:sz w:val="24"/>
          <w:szCs w:val="24"/>
        </w:rPr>
        <w:t>perciò anche</w:t>
      </w:r>
      <w:r w:rsidR="00AA226C">
        <w:rPr>
          <w:rFonts w:ascii="Times" w:hAnsi="Times" w:cs="Times"/>
          <w:color w:val="000000"/>
          <w:sz w:val="24"/>
          <w:szCs w:val="24"/>
        </w:rPr>
        <w:t xml:space="preserve"> </w:t>
      </w:r>
      <w:r>
        <w:rPr>
          <w:rFonts w:ascii="Times" w:hAnsi="Times" w:cs="Times"/>
          <w:color w:val="000000"/>
          <w:sz w:val="24"/>
          <w:szCs w:val="24"/>
        </w:rPr>
        <w:t xml:space="preserve">associazioni </w:t>
      </w:r>
      <w:r w:rsidR="00AA226C">
        <w:rPr>
          <w:rFonts w:ascii="Times" w:hAnsi="Times" w:cs="Times"/>
          <w:color w:val="000000"/>
          <w:sz w:val="24"/>
          <w:szCs w:val="24"/>
        </w:rPr>
        <w:t xml:space="preserve">e movimenti </w:t>
      </w:r>
      <w:r>
        <w:rPr>
          <w:rFonts w:ascii="Times" w:hAnsi="Times" w:cs="Times"/>
          <w:color w:val="000000"/>
          <w:sz w:val="24"/>
          <w:szCs w:val="24"/>
        </w:rPr>
        <w:t xml:space="preserve">provenienti dalla Francia, Belgio, Grecia, </w:t>
      </w:r>
      <w:r w:rsidR="00AA226C">
        <w:rPr>
          <w:rFonts w:ascii="Times" w:hAnsi="Times" w:cs="Times"/>
          <w:color w:val="000000"/>
          <w:sz w:val="24"/>
          <w:szCs w:val="24"/>
        </w:rPr>
        <w:t>Spagna</w:t>
      </w:r>
      <w:r>
        <w:rPr>
          <w:rFonts w:ascii="Times" w:hAnsi="Times" w:cs="Times"/>
          <w:color w:val="000000"/>
          <w:sz w:val="24"/>
          <w:szCs w:val="24"/>
        </w:rPr>
        <w:t>.</w:t>
      </w:r>
    </w:p>
    <w:p w:rsidR="003D6D6A" w:rsidRDefault="003D6D6A" w:rsidP="00E56B5E">
      <w:pPr>
        <w:shd w:val="clear" w:color="auto" w:fill="FFFFFF"/>
        <w:spacing w:after="0" w:line="253" w:lineRule="atLeast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color w:val="000000"/>
          <w:sz w:val="24"/>
          <w:szCs w:val="24"/>
        </w:rPr>
        <w:t xml:space="preserve">  </w:t>
      </w:r>
    </w:p>
    <w:p w:rsidR="00184951" w:rsidRPr="00F2120E" w:rsidRDefault="00184951" w:rsidP="00184951">
      <w:pPr>
        <w:shd w:val="clear" w:color="auto" w:fill="FFFFFF"/>
        <w:spacing w:line="253" w:lineRule="atLeast"/>
        <w:jc w:val="both"/>
        <w:rPr>
          <w:rFonts w:ascii="Times" w:hAnsi="Times" w:cs="Times"/>
          <w:color w:val="000000"/>
          <w:sz w:val="24"/>
          <w:szCs w:val="24"/>
        </w:rPr>
      </w:pPr>
      <w:r>
        <w:rPr>
          <w:rFonts w:ascii="Times" w:hAnsi="Times" w:cs="Times"/>
          <w:b/>
          <w:color w:val="000000" w:themeColor="text1"/>
          <w:sz w:val="24"/>
          <w:szCs w:val="24"/>
        </w:rPr>
        <w:t xml:space="preserve">Siamo eterogenei, determinati, e soprattutto </w:t>
      </w:r>
      <w:r w:rsidR="0023061A" w:rsidRPr="002F243D">
        <w:rPr>
          <w:rFonts w:ascii="Times" w:hAnsi="Times" w:cs="Times"/>
          <w:b/>
          <w:color w:val="000000" w:themeColor="text1"/>
          <w:sz w:val="24"/>
          <w:szCs w:val="24"/>
        </w:rPr>
        <w:t>s</w:t>
      </w:r>
      <w:r w:rsidR="00F74EC9" w:rsidRPr="002F243D">
        <w:rPr>
          <w:rFonts w:ascii="Times" w:hAnsi="Times" w:cs="Times"/>
          <w:b/>
          <w:color w:val="000000" w:themeColor="text1"/>
          <w:sz w:val="24"/>
          <w:szCs w:val="24"/>
        </w:rPr>
        <w:t>aremo</w:t>
      </w:r>
      <w:r w:rsidR="0023061A" w:rsidRPr="002F243D">
        <w:rPr>
          <w:rFonts w:ascii="Times" w:hAnsi="Times" w:cs="Times"/>
          <w:b/>
          <w:color w:val="000000" w:themeColor="text1"/>
          <w:sz w:val="24"/>
          <w:szCs w:val="24"/>
        </w:rPr>
        <w:t xml:space="preserve"> in</w:t>
      </w:r>
      <w:r w:rsidR="00F74EC9" w:rsidRPr="002F243D">
        <w:rPr>
          <w:rFonts w:ascii="Times" w:hAnsi="Times" w:cs="Times"/>
          <w:b/>
          <w:color w:val="000000" w:themeColor="text1"/>
          <w:sz w:val="24"/>
          <w:szCs w:val="24"/>
        </w:rPr>
        <w:t xml:space="preserve"> tanti </w:t>
      </w:r>
      <w:r w:rsidR="001723CD">
        <w:rPr>
          <w:rFonts w:ascii="Times" w:hAnsi="Times" w:cs="Times"/>
          <w:b/>
          <w:color w:val="000000" w:themeColor="text1"/>
          <w:sz w:val="24"/>
          <w:szCs w:val="24"/>
        </w:rPr>
        <w:t>ad entrambe le manifestazioni</w:t>
      </w:r>
      <w:r>
        <w:rPr>
          <w:rFonts w:ascii="Times" w:hAnsi="Times" w:cs="Times"/>
          <w:b/>
          <w:color w:val="000000" w:themeColor="text1"/>
          <w:sz w:val="24"/>
          <w:szCs w:val="24"/>
        </w:rPr>
        <w:t xml:space="preserve">! </w:t>
      </w:r>
      <w:r w:rsidRPr="00184951">
        <w:rPr>
          <w:rFonts w:ascii="Times" w:hAnsi="Times" w:cs="Times"/>
          <w:color w:val="000000" w:themeColor="text1"/>
          <w:sz w:val="24"/>
          <w:szCs w:val="24"/>
        </w:rPr>
        <w:t xml:space="preserve">E resteremo </w:t>
      </w:r>
      <w:r w:rsidRPr="00184951">
        <w:rPr>
          <w:rFonts w:ascii="Times" w:hAnsi="Times" w:cs="Times"/>
          <w:color w:val="000000"/>
          <w:sz w:val="24"/>
          <w:szCs w:val="24"/>
        </w:rPr>
        <w:t>in piazza finché non saranno accolte le nostre richieste, sperando di attivare una proficua</w:t>
      </w:r>
      <w:r w:rsidRPr="00F2120E">
        <w:rPr>
          <w:rFonts w:ascii="Times" w:hAnsi="Times" w:cs="Times"/>
          <w:color w:val="000000"/>
          <w:sz w:val="24"/>
          <w:szCs w:val="24"/>
        </w:rPr>
        <w:t xml:space="preserve"> interlocuzione istituzionale per fare passi avanti a beneficio generale e collettivo. </w:t>
      </w:r>
    </w:p>
    <w:p w:rsidR="002F243D" w:rsidRPr="002F243D" w:rsidRDefault="002F243D" w:rsidP="00E56B5E">
      <w:pPr>
        <w:shd w:val="clear" w:color="auto" w:fill="FFFFFF"/>
        <w:spacing w:after="0" w:line="253" w:lineRule="atLeast"/>
        <w:jc w:val="both"/>
        <w:rPr>
          <w:rFonts w:ascii="Times" w:hAnsi="Times" w:cs="Times"/>
          <w:b/>
          <w:color w:val="000000" w:themeColor="text1"/>
          <w:sz w:val="24"/>
          <w:szCs w:val="24"/>
        </w:rPr>
      </w:pPr>
    </w:p>
    <w:p w:rsidR="00083265" w:rsidRDefault="00083265" w:rsidP="00AA226C">
      <w:pPr>
        <w:spacing w:after="0" w:line="240" w:lineRule="auto"/>
        <w:jc w:val="right"/>
        <w:rPr>
          <w:rFonts w:ascii="Times" w:eastAsiaTheme="minorEastAsia" w:hAnsi="Times" w:cs="Times New Roman"/>
          <w:b/>
          <w:sz w:val="20"/>
          <w:szCs w:val="20"/>
          <w:lang w:eastAsia="it-IT"/>
        </w:rPr>
      </w:pPr>
    </w:p>
    <w:p w:rsidR="0023061A" w:rsidRPr="00AA226C" w:rsidRDefault="0023061A" w:rsidP="00AA226C">
      <w:pPr>
        <w:spacing w:after="0" w:line="240" w:lineRule="auto"/>
        <w:jc w:val="right"/>
        <w:rPr>
          <w:rFonts w:ascii="Times" w:eastAsiaTheme="minorEastAsia" w:hAnsi="Times" w:cs="Times New Roman"/>
          <w:b/>
          <w:sz w:val="20"/>
          <w:szCs w:val="20"/>
          <w:lang w:eastAsia="it-IT"/>
        </w:rPr>
      </w:pPr>
      <w:r w:rsidRPr="00AA226C">
        <w:rPr>
          <w:rFonts w:ascii="Times" w:eastAsiaTheme="minorEastAsia" w:hAnsi="Times" w:cs="Times New Roman"/>
          <w:b/>
          <w:sz w:val="20"/>
          <w:szCs w:val="20"/>
          <w:lang w:eastAsia="it-IT"/>
        </w:rPr>
        <w:lastRenderedPageBreak/>
        <w:t>Per contatti:</w:t>
      </w:r>
    </w:p>
    <w:p w:rsidR="0023061A" w:rsidRPr="00AA226C" w:rsidRDefault="0023061A" w:rsidP="00AA226C">
      <w:pPr>
        <w:spacing w:after="0" w:line="240" w:lineRule="auto"/>
        <w:jc w:val="right"/>
        <w:rPr>
          <w:rFonts w:ascii="Times" w:eastAsiaTheme="minorEastAsia" w:hAnsi="Times" w:cs="Times New Roman"/>
          <w:sz w:val="20"/>
          <w:szCs w:val="20"/>
          <w:lang w:eastAsia="it-IT"/>
        </w:rPr>
      </w:pPr>
      <w:r w:rsidRPr="00AA226C">
        <w:rPr>
          <w:rFonts w:ascii="Times" w:eastAsiaTheme="minorEastAsia" w:hAnsi="Times" w:cs="Times New Roman"/>
          <w:b/>
          <w:sz w:val="20"/>
          <w:szCs w:val="20"/>
          <w:u w:val="single"/>
          <w:lang w:eastAsia="it-IT"/>
        </w:rPr>
        <w:t>e-mail</w:t>
      </w:r>
      <w:r w:rsidRPr="00AA226C">
        <w:rPr>
          <w:rFonts w:ascii="Times" w:eastAsiaTheme="minorEastAsia" w:hAnsi="Times" w:cs="Times New Roman"/>
          <w:sz w:val="20"/>
          <w:szCs w:val="20"/>
          <w:lang w:eastAsia="it-IT"/>
        </w:rPr>
        <w:t xml:space="preserve">: </w:t>
      </w:r>
      <w:hyperlink r:id="rId6" w:history="1">
        <w:r w:rsidRPr="00AA226C">
          <w:rPr>
            <w:rFonts w:ascii="Times" w:eastAsiaTheme="minorEastAsia" w:hAnsi="Times" w:cs="Times New Roman"/>
            <w:color w:val="0000FF" w:themeColor="hyperlink"/>
            <w:sz w:val="20"/>
            <w:szCs w:val="20"/>
            <w:u w:val="single"/>
            <w:lang w:eastAsia="it-IT"/>
          </w:rPr>
          <w:t>csaexcanapifio@libero.it</w:t>
        </w:r>
      </w:hyperlink>
      <w:r w:rsidR="002658AF" w:rsidRPr="00AA226C">
        <w:rPr>
          <w:rFonts w:ascii="Times" w:eastAsiaTheme="minorEastAsia" w:hAnsi="Times" w:cs="Times New Roman"/>
          <w:color w:val="0000FF" w:themeColor="hyperlink"/>
          <w:sz w:val="20"/>
          <w:szCs w:val="20"/>
          <w:u w:val="single"/>
          <w:lang w:eastAsia="it-IT"/>
        </w:rPr>
        <w:t xml:space="preserve"> - </w:t>
      </w:r>
      <w:hyperlink r:id="rId7" w:history="1">
        <w:r w:rsidRPr="00AA226C">
          <w:rPr>
            <w:rFonts w:ascii="Times" w:eastAsiaTheme="minorEastAsia" w:hAnsi="Times" w:cs="Times New Roman"/>
            <w:color w:val="0000FF" w:themeColor="hyperlink"/>
            <w:sz w:val="20"/>
            <w:szCs w:val="20"/>
            <w:u w:val="single"/>
            <w:lang w:eastAsia="it-IT"/>
          </w:rPr>
          <w:t>immigrazione@csaexcanapificio.it</w:t>
        </w:r>
      </w:hyperlink>
    </w:p>
    <w:p w:rsidR="0023061A" w:rsidRPr="00AA226C" w:rsidRDefault="0023061A" w:rsidP="00AA226C">
      <w:pPr>
        <w:spacing w:after="0" w:line="240" w:lineRule="auto"/>
        <w:ind w:left="1418" w:hanging="1418"/>
        <w:jc w:val="right"/>
        <w:rPr>
          <w:rFonts w:ascii="Times" w:eastAsiaTheme="minorEastAsia" w:hAnsi="Times" w:cs="Times New Roman"/>
          <w:sz w:val="20"/>
          <w:szCs w:val="20"/>
          <w:lang w:eastAsia="it-IT"/>
        </w:rPr>
      </w:pPr>
      <w:proofErr w:type="spellStart"/>
      <w:r w:rsidRPr="00AA226C">
        <w:rPr>
          <w:rFonts w:ascii="Times" w:eastAsiaTheme="minorEastAsia" w:hAnsi="Times" w:cs="Times New Roman"/>
          <w:b/>
          <w:sz w:val="20"/>
          <w:szCs w:val="20"/>
          <w:u w:val="single"/>
          <w:lang w:eastAsia="it-IT"/>
        </w:rPr>
        <w:t>tel</w:t>
      </w:r>
      <w:proofErr w:type="spellEnd"/>
      <w:r w:rsidRPr="00AA226C">
        <w:rPr>
          <w:rFonts w:ascii="Times" w:eastAsiaTheme="minorEastAsia" w:hAnsi="Times" w:cs="Times New Roman"/>
          <w:b/>
          <w:sz w:val="20"/>
          <w:szCs w:val="20"/>
          <w:u w:val="single"/>
          <w:lang w:eastAsia="it-IT"/>
        </w:rPr>
        <w:t>:</w:t>
      </w:r>
      <w:r w:rsidR="002658AF" w:rsidRPr="00AA226C">
        <w:rPr>
          <w:rFonts w:ascii="Times" w:eastAsiaTheme="minorEastAsia" w:hAnsi="Times" w:cs="Times New Roman"/>
          <w:sz w:val="20"/>
          <w:szCs w:val="20"/>
          <w:lang w:eastAsia="it-IT"/>
        </w:rPr>
        <w:t xml:space="preserve"> 32</w:t>
      </w:r>
      <w:r w:rsidRPr="00AA226C">
        <w:rPr>
          <w:rFonts w:ascii="Times" w:eastAsiaTheme="minorEastAsia" w:hAnsi="Times" w:cs="Times New Roman"/>
          <w:sz w:val="20"/>
          <w:szCs w:val="20"/>
          <w:lang w:eastAsia="it-IT"/>
        </w:rPr>
        <w:t>0.6287253 (Mosca Giampaolo)</w:t>
      </w:r>
      <w:r w:rsidR="002658AF" w:rsidRPr="00AA226C">
        <w:rPr>
          <w:rFonts w:ascii="Times" w:eastAsiaTheme="minorEastAsia" w:hAnsi="Times" w:cs="Times New Roman"/>
          <w:sz w:val="20"/>
          <w:szCs w:val="20"/>
          <w:lang w:eastAsia="it-IT"/>
        </w:rPr>
        <w:t xml:space="preserve"> </w:t>
      </w:r>
      <w:r w:rsidR="00F93997">
        <w:rPr>
          <w:rFonts w:ascii="Times" w:eastAsiaTheme="minorEastAsia" w:hAnsi="Times" w:cs="Times New Roman"/>
          <w:sz w:val="20"/>
          <w:szCs w:val="20"/>
          <w:lang w:eastAsia="it-IT"/>
        </w:rPr>
        <w:t>–</w:t>
      </w:r>
      <w:r w:rsidR="002658AF" w:rsidRPr="00AA226C">
        <w:rPr>
          <w:rFonts w:ascii="Times" w:eastAsiaTheme="minorEastAsia" w:hAnsi="Times" w:cs="Times New Roman"/>
          <w:sz w:val="20"/>
          <w:szCs w:val="20"/>
          <w:lang w:eastAsia="it-IT"/>
        </w:rPr>
        <w:t xml:space="preserve"> </w:t>
      </w:r>
      <w:r w:rsidR="00F93997">
        <w:rPr>
          <w:rFonts w:ascii="Times" w:eastAsiaTheme="minorEastAsia" w:hAnsi="Times" w:cs="Times New Roman"/>
          <w:sz w:val="20"/>
          <w:szCs w:val="20"/>
          <w:lang w:eastAsia="it-IT"/>
        </w:rPr>
        <w:t>335.1557163</w:t>
      </w:r>
      <w:r w:rsidRPr="00AA226C">
        <w:rPr>
          <w:rFonts w:ascii="Times" w:eastAsiaTheme="minorEastAsia" w:hAnsi="Times" w:cs="Times New Roman"/>
          <w:sz w:val="20"/>
          <w:szCs w:val="20"/>
          <w:lang w:eastAsia="it-IT"/>
        </w:rPr>
        <w:t xml:space="preserve"> (</w:t>
      </w:r>
      <w:r w:rsidR="00F93997">
        <w:rPr>
          <w:rFonts w:ascii="Times" w:eastAsiaTheme="minorEastAsia" w:hAnsi="Times" w:cs="Times New Roman"/>
          <w:sz w:val="20"/>
          <w:szCs w:val="20"/>
          <w:lang w:eastAsia="it-IT"/>
        </w:rPr>
        <w:t>Fiano Vincenzo</w:t>
      </w:r>
      <w:r w:rsidRPr="00AA226C">
        <w:rPr>
          <w:rFonts w:ascii="Times" w:eastAsiaTheme="minorEastAsia" w:hAnsi="Times" w:cs="Times New Roman"/>
          <w:sz w:val="20"/>
          <w:szCs w:val="20"/>
          <w:lang w:eastAsia="it-IT"/>
        </w:rPr>
        <w:t>)</w:t>
      </w:r>
      <w:r w:rsidR="002658AF" w:rsidRPr="00AA226C">
        <w:rPr>
          <w:rFonts w:ascii="Times" w:eastAsiaTheme="minorEastAsia" w:hAnsi="Times" w:cs="Times New Roman"/>
          <w:sz w:val="20"/>
          <w:szCs w:val="20"/>
          <w:lang w:eastAsia="it-IT"/>
        </w:rPr>
        <w:t xml:space="preserve"> - </w:t>
      </w:r>
      <w:r w:rsidR="007B4B90">
        <w:rPr>
          <w:rFonts w:ascii="Times" w:eastAsiaTheme="minorEastAsia" w:hAnsi="Times" w:cs="Times New Roman"/>
          <w:sz w:val="20"/>
          <w:szCs w:val="20"/>
          <w:lang w:eastAsia="it-IT"/>
        </w:rPr>
        <w:t>3385753147</w:t>
      </w:r>
      <w:r w:rsidRPr="00AA226C">
        <w:rPr>
          <w:rFonts w:ascii="Times" w:eastAsiaTheme="minorEastAsia" w:hAnsi="Times" w:cs="Times New Roman"/>
          <w:sz w:val="20"/>
          <w:szCs w:val="20"/>
          <w:lang w:eastAsia="it-IT"/>
        </w:rPr>
        <w:t xml:space="preserve"> (</w:t>
      </w:r>
      <w:r w:rsidR="007B4B90">
        <w:rPr>
          <w:rFonts w:ascii="Times" w:eastAsiaTheme="minorEastAsia" w:hAnsi="Times" w:cs="Times New Roman"/>
          <w:sz w:val="20"/>
          <w:szCs w:val="20"/>
          <w:lang w:eastAsia="it-IT"/>
        </w:rPr>
        <w:t>Mamadou Sy</w:t>
      </w:r>
      <w:r w:rsidRPr="00AA226C">
        <w:rPr>
          <w:rFonts w:ascii="Times" w:eastAsiaTheme="minorEastAsia" w:hAnsi="Times" w:cs="Times New Roman"/>
          <w:sz w:val="20"/>
          <w:szCs w:val="20"/>
          <w:lang w:eastAsia="it-IT"/>
        </w:rPr>
        <w:t>)</w:t>
      </w:r>
    </w:p>
    <w:p w:rsidR="0023061A" w:rsidRPr="00AA226C" w:rsidRDefault="0023061A" w:rsidP="00AA226C">
      <w:pPr>
        <w:spacing w:after="0" w:line="240" w:lineRule="auto"/>
        <w:jc w:val="right"/>
        <w:rPr>
          <w:rFonts w:ascii="Times" w:eastAsiaTheme="minorEastAsia" w:hAnsi="Times" w:cs="Times New Roman"/>
          <w:sz w:val="20"/>
          <w:szCs w:val="20"/>
          <w:lang w:eastAsia="it-IT"/>
        </w:rPr>
      </w:pPr>
      <w:proofErr w:type="spellStart"/>
      <w:r w:rsidRPr="00AA226C">
        <w:rPr>
          <w:rFonts w:ascii="Times" w:eastAsiaTheme="minorEastAsia" w:hAnsi="Times" w:cs="Times New Roman"/>
          <w:b/>
          <w:sz w:val="20"/>
          <w:szCs w:val="20"/>
          <w:u w:val="single"/>
          <w:lang w:eastAsia="it-IT"/>
        </w:rPr>
        <w:t>fb</w:t>
      </w:r>
      <w:proofErr w:type="spellEnd"/>
      <w:r w:rsidRPr="00AA226C">
        <w:rPr>
          <w:rFonts w:ascii="Times" w:eastAsiaTheme="minorEastAsia" w:hAnsi="Times" w:cs="Times New Roman"/>
          <w:b/>
          <w:sz w:val="20"/>
          <w:szCs w:val="20"/>
          <w:u w:val="single"/>
          <w:lang w:eastAsia="it-IT"/>
        </w:rPr>
        <w:t>:</w:t>
      </w:r>
      <w:r w:rsidRPr="00AA226C">
        <w:rPr>
          <w:rFonts w:ascii="Times" w:eastAsiaTheme="minorEastAsia" w:hAnsi="Times" w:cs="Times New Roman"/>
          <w:sz w:val="20"/>
          <w:szCs w:val="20"/>
          <w:lang w:eastAsia="it-IT"/>
        </w:rPr>
        <w:t xml:space="preserve"> </w:t>
      </w:r>
      <w:proofErr w:type="spellStart"/>
      <w:r w:rsidR="002658AF" w:rsidRPr="00AA226C">
        <w:rPr>
          <w:rFonts w:ascii="Times" w:eastAsiaTheme="minorEastAsia" w:hAnsi="Times" w:cs="Times New Roman"/>
          <w:sz w:val="20"/>
          <w:szCs w:val="20"/>
          <w:lang w:eastAsia="it-IT"/>
        </w:rPr>
        <w:t>C</w:t>
      </w:r>
      <w:r w:rsidRPr="00AA226C">
        <w:rPr>
          <w:rFonts w:ascii="Times" w:eastAsiaTheme="minorEastAsia" w:hAnsi="Times" w:cs="Times New Roman"/>
          <w:sz w:val="20"/>
          <w:szCs w:val="20"/>
          <w:lang w:eastAsia="it-IT"/>
        </w:rPr>
        <w:t>sa</w:t>
      </w:r>
      <w:proofErr w:type="spellEnd"/>
      <w:r w:rsidRPr="00AA226C">
        <w:rPr>
          <w:rFonts w:ascii="Times" w:eastAsiaTheme="minorEastAsia" w:hAnsi="Times" w:cs="Times New Roman"/>
          <w:sz w:val="20"/>
          <w:szCs w:val="20"/>
          <w:lang w:eastAsia="it-IT"/>
        </w:rPr>
        <w:t xml:space="preserve"> Ex </w:t>
      </w:r>
      <w:proofErr w:type="spellStart"/>
      <w:r w:rsidRPr="00AA226C">
        <w:rPr>
          <w:rFonts w:ascii="Times" w:eastAsiaTheme="minorEastAsia" w:hAnsi="Times" w:cs="Times New Roman"/>
          <w:sz w:val="20"/>
          <w:szCs w:val="20"/>
          <w:lang w:eastAsia="it-IT"/>
        </w:rPr>
        <w:t>Canapifico</w:t>
      </w:r>
      <w:proofErr w:type="spellEnd"/>
      <w:r w:rsidRPr="00AA226C">
        <w:rPr>
          <w:rFonts w:ascii="Times" w:eastAsiaTheme="minorEastAsia" w:hAnsi="Times" w:cs="Times New Roman"/>
          <w:sz w:val="20"/>
          <w:szCs w:val="20"/>
          <w:lang w:eastAsia="it-IT"/>
        </w:rPr>
        <w:t xml:space="preserve"> Caserta </w:t>
      </w:r>
      <w:r w:rsidR="002658AF" w:rsidRPr="00AA226C">
        <w:rPr>
          <w:rFonts w:ascii="Times" w:eastAsiaTheme="minorEastAsia" w:hAnsi="Times" w:cs="Times New Roman"/>
          <w:sz w:val="20"/>
          <w:szCs w:val="20"/>
          <w:lang w:eastAsia="it-IT"/>
        </w:rPr>
        <w:t xml:space="preserve">- </w:t>
      </w:r>
      <w:r w:rsidRPr="00AA226C">
        <w:rPr>
          <w:rFonts w:ascii="Times" w:eastAsiaTheme="minorEastAsia" w:hAnsi="Times" w:cs="Times New Roman"/>
          <w:sz w:val="20"/>
          <w:szCs w:val="20"/>
          <w:lang w:eastAsia="it-IT"/>
        </w:rPr>
        <w:t>Comitato Città Viva</w:t>
      </w:r>
    </w:p>
    <w:p w:rsidR="002658AF" w:rsidRDefault="002658AF" w:rsidP="0023061A">
      <w:pPr>
        <w:spacing w:after="0" w:line="240" w:lineRule="auto"/>
        <w:contextualSpacing/>
        <w:jc w:val="center"/>
        <w:rPr>
          <w:rFonts w:ascii="Times" w:eastAsiaTheme="minorEastAsia" w:hAnsi="Times" w:cs="Times New Roman"/>
          <w:b/>
          <w:sz w:val="24"/>
          <w:szCs w:val="24"/>
          <w:lang w:eastAsia="it-IT"/>
        </w:rPr>
      </w:pPr>
    </w:p>
    <w:p w:rsidR="0023061A" w:rsidRPr="007A7C2E" w:rsidRDefault="0023061A" w:rsidP="005C5886">
      <w:pPr>
        <w:spacing w:after="0" w:line="240" w:lineRule="auto"/>
        <w:contextualSpacing/>
        <w:jc w:val="both"/>
        <w:rPr>
          <w:rFonts w:ascii="Times" w:eastAsiaTheme="minorEastAsia" w:hAnsi="Times" w:cs="Times New Roman"/>
          <w:b/>
          <w:lang w:eastAsia="it-IT"/>
        </w:rPr>
      </w:pPr>
      <w:r w:rsidRPr="007A7C2E">
        <w:rPr>
          <w:rFonts w:ascii="Times" w:eastAsiaTheme="minorEastAsia" w:hAnsi="Times" w:cs="Times New Roman"/>
          <w:b/>
          <w:lang w:eastAsia="it-IT"/>
        </w:rPr>
        <w:t>FIRMATARI:</w:t>
      </w:r>
    </w:p>
    <w:p w:rsidR="00083265" w:rsidRDefault="00083265" w:rsidP="00D813F2">
      <w:pPr>
        <w:spacing w:after="0" w:line="240" w:lineRule="auto"/>
        <w:jc w:val="both"/>
        <w:rPr>
          <w:rFonts w:ascii="Times" w:eastAsiaTheme="minorEastAsia" w:hAnsi="Times" w:cs="Times New Roman"/>
          <w:sz w:val="28"/>
          <w:szCs w:val="28"/>
          <w:lang w:eastAsia="it-IT"/>
        </w:rPr>
      </w:pPr>
    </w:p>
    <w:p w:rsidR="00D813F2" w:rsidRPr="00FC6D6B" w:rsidRDefault="007B4B90" w:rsidP="00D813F2">
      <w:pPr>
        <w:spacing w:after="0" w:line="240" w:lineRule="auto"/>
        <w:jc w:val="both"/>
        <w:rPr>
          <w:rFonts w:ascii="Times" w:eastAsiaTheme="minorEastAsia" w:hAnsi="Times" w:cs="Times New Roman"/>
          <w:sz w:val="28"/>
          <w:szCs w:val="28"/>
          <w:lang w:eastAsia="it-IT"/>
        </w:rPr>
      </w:pPr>
      <w:r w:rsidRPr="00FC6D6B">
        <w:rPr>
          <w:rFonts w:ascii="Times" w:eastAsiaTheme="minorEastAsia" w:hAnsi="Times" w:cs="Times New Roman"/>
          <w:sz w:val="28"/>
          <w:szCs w:val="28"/>
          <w:lang w:eastAsia="it-IT"/>
        </w:rPr>
        <w:t xml:space="preserve">Comitato Promotore della Mobilitazione </w:t>
      </w:r>
      <w:r w:rsidR="00915CFD" w:rsidRPr="00FC6D6B">
        <w:rPr>
          <w:rFonts w:ascii="Times" w:eastAsiaTheme="minorEastAsia" w:hAnsi="Times" w:cs="Times New Roman"/>
          <w:sz w:val="28"/>
          <w:szCs w:val="28"/>
          <w:lang w:eastAsia="it-IT"/>
        </w:rPr>
        <w:t>“</w:t>
      </w:r>
      <w:r w:rsidRPr="00FC6D6B">
        <w:rPr>
          <w:rFonts w:ascii="Times" w:eastAsiaTheme="minorEastAsia" w:hAnsi="Times" w:cs="Times New Roman"/>
          <w:sz w:val="28"/>
          <w:szCs w:val="28"/>
          <w:lang w:eastAsia="it-IT"/>
        </w:rPr>
        <w:t>Nessuno Escluso</w:t>
      </w:r>
      <w:r w:rsidR="00915CFD" w:rsidRPr="00FC6D6B">
        <w:rPr>
          <w:rFonts w:ascii="Times" w:eastAsiaTheme="minorEastAsia" w:hAnsi="Times" w:cs="Times New Roman"/>
          <w:sz w:val="28"/>
          <w:szCs w:val="28"/>
          <w:lang w:eastAsia="it-IT"/>
        </w:rPr>
        <w:t>”</w:t>
      </w:r>
      <w:r w:rsidRPr="00FC6D6B">
        <w:rPr>
          <w:rFonts w:ascii="Times" w:eastAsiaTheme="minorEastAsia" w:hAnsi="Times" w:cs="Times New Roman"/>
          <w:sz w:val="28"/>
          <w:szCs w:val="28"/>
          <w:lang w:eastAsia="it-IT"/>
        </w:rPr>
        <w:t xml:space="preserve"> </w:t>
      </w:r>
    </w:p>
    <w:p w:rsidR="00083265" w:rsidRDefault="00083265" w:rsidP="00F93997">
      <w:pPr>
        <w:spacing w:after="0" w:line="240" w:lineRule="auto"/>
        <w:jc w:val="both"/>
        <w:rPr>
          <w:rFonts w:ascii="Times" w:eastAsiaTheme="minorEastAsia" w:hAnsi="Times" w:cs="Times New Roman"/>
          <w:lang w:eastAsia="it-IT"/>
        </w:rPr>
      </w:pPr>
    </w:p>
    <w:p w:rsidR="00F93997" w:rsidRDefault="00FC6D6B" w:rsidP="00F93997">
      <w:pPr>
        <w:spacing w:after="0" w:line="240" w:lineRule="auto"/>
        <w:jc w:val="both"/>
        <w:rPr>
          <w:rFonts w:eastAsiaTheme="minorEastAsia" w:cs="Times New Roman"/>
          <w:b/>
          <w:sz w:val="24"/>
          <w:szCs w:val="24"/>
          <w:u w:val="single"/>
          <w:lang w:eastAsia="it-IT"/>
        </w:rPr>
      </w:pPr>
      <w:r w:rsidRPr="007A7C2E">
        <w:rPr>
          <w:rFonts w:ascii="Times" w:eastAsiaTheme="minorEastAsia" w:hAnsi="Times" w:cs="Times New Roman"/>
          <w:lang w:eastAsia="it-IT"/>
        </w:rPr>
        <w:t>MOVIMENTO MIGRANTI E RIFUGIATI DI CASERTA</w:t>
      </w:r>
      <w:r>
        <w:rPr>
          <w:rFonts w:ascii="Times" w:eastAsiaTheme="minorEastAsia" w:hAnsi="Times" w:cs="Times New Roman"/>
          <w:lang w:eastAsia="it-IT"/>
        </w:rPr>
        <w:t xml:space="preserve"> - </w:t>
      </w:r>
      <w:r w:rsidR="00F93997">
        <w:rPr>
          <w:rFonts w:ascii="Times" w:eastAsiaTheme="minorEastAsia" w:hAnsi="Times" w:cs="Times New Roman"/>
          <w:lang w:eastAsia="it-IT"/>
        </w:rPr>
        <w:t>AGESCI –</w:t>
      </w:r>
      <w:r w:rsidR="00F93997" w:rsidRPr="00F93997">
        <w:rPr>
          <w:rFonts w:ascii="Times" w:eastAsiaTheme="minorEastAsia" w:hAnsi="Times" w:cs="Times New Roman"/>
          <w:lang w:eastAsia="it-IT"/>
        </w:rPr>
        <w:t xml:space="preserve"> </w:t>
      </w:r>
      <w:r w:rsidR="00F93997" w:rsidRPr="007A7C2E">
        <w:rPr>
          <w:rFonts w:ascii="Times" w:eastAsiaTheme="minorEastAsia" w:hAnsi="Times" w:cs="Times New Roman"/>
          <w:lang w:eastAsia="it-IT"/>
        </w:rPr>
        <w:t xml:space="preserve">ASSOCIAZIONE DEI SENEGALESI DI CASERTA  </w:t>
      </w:r>
      <w:r w:rsidR="00F93997">
        <w:rPr>
          <w:rFonts w:ascii="Times" w:eastAsiaTheme="minorEastAsia" w:hAnsi="Times" w:cs="Times New Roman"/>
          <w:lang w:eastAsia="it-IT"/>
        </w:rPr>
        <w:t xml:space="preserve">- </w:t>
      </w:r>
      <w:r w:rsidR="00F93997" w:rsidRPr="007A7C2E">
        <w:rPr>
          <w:rFonts w:ascii="Times" w:eastAsiaTheme="minorEastAsia" w:hAnsi="Times" w:cs="Times New Roman"/>
          <w:lang w:eastAsia="it-IT"/>
        </w:rPr>
        <w:t xml:space="preserve">CARITAS DIOCESANA DI CASERTA </w:t>
      </w:r>
      <w:r w:rsidR="00F93997">
        <w:rPr>
          <w:rFonts w:ascii="Times" w:eastAsiaTheme="minorEastAsia" w:hAnsi="Times" w:cs="Times New Roman"/>
          <w:lang w:eastAsia="it-IT"/>
        </w:rPr>
        <w:t xml:space="preserve">- </w:t>
      </w:r>
      <w:r>
        <w:rPr>
          <w:rFonts w:ascii="Times" w:eastAsiaTheme="minorEastAsia" w:hAnsi="Times" w:cs="Times New Roman"/>
          <w:lang w:eastAsia="it-IT"/>
        </w:rPr>
        <w:t>CENTRO SOCIALE EX CANAPIFICIO –</w:t>
      </w:r>
      <w:r w:rsidR="00ED0CF1">
        <w:rPr>
          <w:rFonts w:ascii="Times" w:eastAsiaTheme="minorEastAsia" w:hAnsi="Times" w:cs="Times New Roman"/>
          <w:lang w:eastAsia="it-IT"/>
        </w:rPr>
        <w:t xml:space="preserve">MIGRANTES- </w:t>
      </w:r>
      <w:r>
        <w:rPr>
          <w:rFonts w:ascii="Times" w:eastAsiaTheme="minorEastAsia" w:hAnsi="Times" w:cs="Times New Roman"/>
          <w:lang w:eastAsia="it-IT"/>
        </w:rPr>
        <w:t>ISTITUTO SCIENZE RELIGIOSE SAN PIETRO -</w:t>
      </w:r>
      <w:r w:rsidR="00083265">
        <w:rPr>
          <w:rFonts w:ascii="Times" w:eastAsiaTheme="minorEastAsia" w:hAnsi="Times" w:cs="Times New Roman"/>
          <w:lang w:eastAsia="it-IT"/>
        </w:rPr>
        <w:t xml:space="preserve"> </w:t>
      </w:r>
      <w:r w:rsidR="00F93997">
        <w:rPr>
          <w:rFonts w:ascii="Times" w:eastAsiaTheme="minorEastAsia" w:hAnsi="Times" w:cs="Times New Roman"/>
          <w:lang w:eastAsia="it-IT"/>
        </w:rPr>
        <w:t xml:space="preserve"> </w:t>
      </w:r>
      <w:r w:rsidR="00083265">
        <w:rPr>
          <w:rFonts w:ascii="Times" w:eastAsiaTheme="minorEastAsia" w:hAnsi="Times" w:cs="Times New Roman"/>
          <w:lang w:eastAsia="it-IT"/>
        </w:rPr>
        <w:t xml:space="preserve">COMITATO CITTA’ VIVA- </w:t>
      </w:r>
      <w:r w:rsidR="00F93997" w:rsidRPr="007A7C2E">
        <w:rPr>
          <w:rFonts w:ascii="Times" w:eastAsiaTheme="minorEastAsia" w:hAnsi="Times" w:cs="Times New Roman"/>
          <w:lang w:eastAsia="it-IT"/>
        </w:rPr>
        <w:t xml:space="preserve"> COMITATO DISOCCUPATI E PRECARI DI CASERTA - LE FAMIGLIE DEL PIEDIBUS DI CASERTA </w:t>
      </w:r>
      <w:r w:rsidR="00F93997">
        <w:rPr>
          <w:rFonts w:ascii="Times" w:eastAsiaTheme="minorEastAsia" w:hAnsi="Times" w:cs="Times New Roman"/>
          <w:lang w:eastAsia="it-IT"/>
        </w:rPr>
        <w:t>–</w:t>
      </w:r>
      <w:r w:rsidR="00F93997" w:rsidRPr="007A7C2E">
        <w:rPr>
          <w:rFonts w:ascii="Times" w:eastAsiaTheme="minorEastAsia" w:hAnsi="Times" w:cs="Times New Roman"/>
          <w:lang w:eastAsia="it-IT"/>
        </w:rPr>
        <w:t xml:space="preserve"> </w:t>
      </w:r>
      <w:r w:rsidR="00F93997">
        <w:rPr>
          <w:rFonts w:ascii="Times" w:eastAsiaTheme="minorEastAsia" w:hAnsi="Times" w:cs="Times New Roman"/>
          <w:lang w:eastAsia="it-IT"/>
        </w:rPr>
        <w:t>F</w:t>
      </w:r>
      <w:r>
        <w:rPr>
          <w:rFonts w:ascii="Times" w:eastAsiaTheme="minorEastAsia" w:hAnsi="Times" w:cs="Times New Roman"/>
          <w:lang w:eastAsia="it-IT"/>
        </w:rPr>
        <w:t>ORUM PER CAMBIARE L’ORDINE DELLE COSE</w:t>
      </w:r>
      <w:r w:rsidR="00F93997">
        <w:rPr>
          <w:rFonts w:ascii="Times" w:eastAsiaTheme="minorEastAsia" w:hAnsi="Times" w:cs="Times New Roman"/>
          <w:lang w:eastAsia="it-IT"/>
        </w:rPr>
        <w:t xml:space="preserve"> – </w:t>
      </w:r>
      <w:bookmarkStart w:id="0" w:name="_GoBack"/>
      <w:bookmarkEnd w:id="0"/>
    </w:p>
    <w:p w:rsidR="00F93997" w:rsidRDefault="00F93997" w:rsidP="00D813F2">
      <w:pPr>
        <w:spacing w:after="0" w:line="240" w:lineRule="auto"/>
        <w:jc w:val="both"/>
        <w:rPr>
          <w:rFonts w:eastAsiaTheme="minorEastAsia" w:cs="Times New Roman"/>
          <w:b/>
          <w:sz w:val="24"/>
          <w:szCs w:val="24"/>
          <w:u w:val="single"/>
          <w:lang w:eastAsia="it-IT"/>
        </w:rPr>
      </w:pPr>
    </w:p>
    <w:p w:rsidR="00AD67FC" w:rsidRDefault="00AD67FC" w:rsidP="00D813F2">
      <w:pPr>
        <w:spacing w:after="0" w:line="240" w:lineRule="auto"/>
        <w:jc w:val="both"/>
        <w:rPr>
          <w:rFonts w:eastAsiaTheme="minorEastAsia" w:cs="Times New Roman"/>
          <w:b/>
          <w:sz w:val="24"/>
          <w:szCs w:val="24"/>
          <w:u w:val="single"/>
          <w:lang w:eastAsia="it-IT"/>
        </w:rPr>
      </w:pPr>
    </w:p>
    <w:p w:rsidR="00AD67FC" w:rsidRDefault="00AD67FC" w:rsidP="00D813F2">
      <w:pPr>
        <w:spacing w:after="0" w:line="240" w:lineRule="auto"/>
        <w:jc w:val="both"/>
        <w:rPr>
          <w:rFonts w:eastAsiaTheme="minorEastAsia" w:cs="Times New Roman"/>
          <w:b/>
          <w:sz w:val="24"/>
          <w:szCs w:val="24"/>
          <w:u w:val="single"/>
          <w:lang w:eastAsia="it-IT"/>
        </w:rPr>
      </w:pPr>
    </w:p>
    <w:p w:rsidR="00AD67FC" w:rsidRPr="00D813F2" w:rsidRDefault="00AD67FC" w:rsidP="00D813F2">
      <w:pPr>
        <w:spacing w:after="0" w:line="240" w:lineRule="auto"/>
        <w:jc w:val="both"/>
        <w:rPr>
          <w:rFonts w:eastAsiaTheme="minorEastAsia" w:cs="Times New Roman"/>
          <w:b/>
          <w:sz w:val="24"/>
          <w:szCs w:val="24"/>
          <w:u w:val="single"/>
          <w:lang w:eastAsia="it-IT"/>
        </w:rPr>
      </w:pPr>
    </w:p>
    <w:sectPr w:rsidR="00AD67FC" w:rsidRPr="00D813F2" w:rsidSect="00184951">
      <w:pgSz w:w="11906" w:h="16838"/>
      <w:pgMar w:top="426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7CE2"/>
    <w:multiLevelType w:val="multilevel"/>
    <w:tmpl w:val="598A7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880713"/>
    <w:multiLevelType w:val="multilevel"/>
    <w:tmpl w:val="3C667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A64A87"/>
    <w:multiLevelType w:val="multilevel"/>
    <w:tmpl w:val="B9FC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1B3EB7"/>
    <w:multiLevelType w:val="multilevel"/>
    <w:tmpl w:val="6216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D3709"/>
    <w:multiLevelType w:val="multilevel"/>
    <w:tmpl w:val="21E47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6A208C"/>
    <w:multiLevelType w:val="multilevel"/>
    <w:tmpl w:val="B3BCE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6C173B"/>
    <w:multiLevelType w:val="multilevel"/>
    <w:tmpl w:val="EA5AF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341A69"/>
    <w:multiLevelType w:val="hybridMultilevel"/>
    <w:tmpl w:val="B0A677E2"/>
    <w:lvl w:ilvl="0" w:tplc="B16AAE38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FC030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2669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706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DC33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CEF9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0FB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D03D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94C4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733F28"/>
    <w:multiLevelType w:val="multilevel"/>
    <w:tmpl w:val="3B6A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7B2BC3"/>
    <w:multiLevelType w:val="hybridMultilevel"/>
    <w:tmpl w:val="5F360692"/>
    <w:lvl w:ilvl="0" w:tplc="D02A6A0A">
      <w:start w:val="18"/>
      <w:numFmt w:val="bullet"/>
      <w:lvlText w:val="-"/>
      <w:lvlJc w:val="left"/>
      <w:pPr>
        <w:ind w:left="720" w:hanging="360"/>
      </w:pPr>
      <w:rPr>
        <w:rFonts w:ascii="Cambria" w:eastAsiaTheme="minorEastAsia" w:hAnsi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13AB3"/>
    <w:multiLevelType w:val="multilevel"/>
    <w:tmpl w:val="4A52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6067FD"/>
    <w:multiLevelType w:val="multilevel"/>
    <w:tmpl w:val="6A26C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656037"/>
    <w:multiLevelType w:val="hybridMultilevel"/>
    <w:tmpl w:val="1E8C4B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D70B1"/>
    <w:multiLevelType w:val="multilevel"/>
    <w:tmpl w:val="27A4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11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4"/>
    <w:lvlOverride w:ilvl="0">
      <w:lvl w:ilvl="0">
        <w:numFmt w:val="lowerLetter"/>
        <w:lvlText w:val="%1."/>
        <w:lvlJc w:val="left"/>
      </w:lvl>
    </w:lvlOverride>
  </w:num>
  <w:num w:numId="10">
    <w:abstractNumId w:val="3"/>
  </w:num>
  <w:num w:numId="11">
    <w:abstractNumId w:val="7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A2C"/>
    <w:rsid w:val="00052C72"/>
    <w:rsid w:val="00083265"/>
    <w:rsid w:val="000A11DE"/>
    <w:rsid w:val="000E591D"/>
    <w:rsid w:val="001077DA"/>
    <w:rsid w:val="001723CD"/>
    <w:rsid w:val="00184951"/>
    <w:rsid w:val="001F4BA5"/>
    <w:rsid w:val="0023061A"/>
    <w:rsid w:val="002658AF"/>
    <w:rsid w:val="002F243D"/>
    <w:rsid w:val="003A53DC"/>
    <w:rsid w:val="003D6D6A"/>
    <w:rsid w:val="0045212B"/>
    <w:rsid w:val="00543BC5"/>
    <w:rsid w:val="005C5886"/>
    <w:rsid w:val="005D7764"/>
    <w:rsid w:val="005E162C"/>
    <w:rsid w:val="005E2EF4"/>
    <w:rsid w:val="00691918"/>
    <w:rsid w:val="00733856"/>
    <w:rsid w:val="00796D94"/>
    <w:rsid w:val="007A7C2E"/>
    <w:rsid w:val="007B4B90"/>
    <w:rsid w:val="007F5B97"/>
    <w:rsid w:val="00817426"/>
    <w:rsid w:val="00852FF7"/>
    <w:rsid w:val="00876A2C"/>
    <w:rsid w:val="008931C2"/>
    <w:rsid w:val="008C4C53"/>
    <w:rsid w:val="008E6948"/>
    <w:rsid w:val="00915CFD"/>
    <w:rsid w:val="00A108D4"/>
    <w:rsid w:val="00A474EC"/>
    <w:rsid w:val="00A60CC4"/>
    <w:rsid w:val="00AA226C"/>
    <w:rsid w:val="00AD300C"/>
    <w:rsid w:val="00AD67FC"/>
    <w:rsid w:val="00B34D2C"/>
    <w:rsid w:val="00C74F9A"/>
    <w:rsid w:val="00CD658A"/>
    <w:rsid w:val="00D813F2"/>
    <w:rsid w:val="00E551D3"/>
    <w:rsid w:val="00E56B5E"/>
    <w:rsid w:val="00E73954"/>
    <w:rsid w:val="00E74688"/>
    <w:rsid w:val="00ED0CF1"/>
    <w:rsid w:val="00F2120E"/>
    <w:rsid w:val="00F5198C"/>
    <w:rsid w:val="00F74EC9"/>
    <w:rsid w:val="00F77C27"/>
    <w:rsid w:val="00F93997"/>
    <w:rsid w:val="00FC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7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74EC9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D813F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813F2"/>
    <w:rPr>
      <w:rFonts w:cs="Times New Roman"/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3D6D6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D9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7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74EC9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D813F2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813F2"/>
    <w:rPr>
      <w:rFonts w:cs="Times New Roman"/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3D6D6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mmigrazione@csaexcanapific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aexcanapifio@liber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CENTRO</cp:lastModifiedBy>
  <cp:revision>4</cp:revision>
  <cp:lastPrinted>2018-04-24T17:55:00Z</cp:lastPrinted>
  <dcterms:created xsi:type="dcterms:W3CDTF">2018-04-30T16:39:00Z</dcterms:created>
  <dcterms:modified xsi:type="dcterms:W3CDTF">2018-05-05T12:54:00Z</dcterms:modified>
</cp:coreProperties>
</file>